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E9" w:rsidRPr="000B5606" w:rsidRDefault="002853E9" w:rsidP="002853E9">
      <w:pPr>
        <w:pStyle w:val="11"/>
        <w:shd w:val="clear" w:color="auto" w:fill="auto"/>
        <w:spacing w:after="0"/>
        <w:ind w:left="160"/>
        <w:rPr>
          <w:sz w:val="24"/>
          <w:szCs w:val="24"/>
        </w:rPr>
      </w:pPr>
      <w:bookmarkStart w:id="0" w:name="bookmark0"/>
      <w:r w:rsidRPr="000B5606">
        <w:rPr>
          <w:sz w:val="24"/>
          <w:szCs w:val="24"/>
        </w:rPr>
        <w:t xml:space="preserve">Муниципальное казенное учреждение </w:t>
      </w:r>
    </w:p>
    <w:p w:rsidR="002853E9" w:rsidRPr="000B5606" w:rsidRDefault="002853E9" w:rsidP="002853E9">
      <w:pPr>
        <w:pStyle w:val="11"/>
        <w:shd w:val="clear" w:color="auto" w:fill="auto"/>
        <w:spacing w:after="0"/>
        <w:ind w:left="160"/>
        <w:rPr>
          <w:sz w:val="24"/>
          <w:szCs w:val="24"/>
        </w:rPr>
      </w:pPr>
      <w:r w:rsidRPr="000B5606">
        <w:rPr>
          <w:sz w:val="24"/>
          <w:szCs w:val="24"/>
        </w:rPr>
        <w:t>«Центр развития и поддержки системы образования Буденновского района»</w:t>
      </w:r>
    </w:p>
    <w:p w:rsidR="002853E9" w:rsidRDefault="002853E9" w:rsidP="002853E9">
      <w:pPr>
        <w:pStyle w:val="10"/>
        <w:shd w:val="clear" w:color="auto" w:fill="auto"/>
        <w:spacing w:before="0" w:after="407"/>
        <w:ind w:left="160"/>
        <w:rPr>
          <w:color w:val="000000"/>
        </w:rPr>
      </w:pPr>
    </w:p>
    <w:p w:rsidR="002853E9" w:rsidRDefault="002853E9" w:rsidP="002853E9">
      <w:pPr>
        <w:pStyle w:val="10"/>
        <w:shd w:val="clear" w:color="auto" w:fill="auto"/>
        <w:spacing w:before="0" w:after="407"/>
        <w:ind w:left="160"/>
        <w:rPr>
          <w:color w:val="000000"/>
        </w:rPr>
      </w:pPr>
    </w:p>
    <w:p w:rsidR="002853E9" w:rsidRPr="00654BAD" w:rsidRDefault="002853E9" w:rsidP="002853E9">
      <w:pPr>
        <w:pStyle w:val="10"/>
        <w:shd w:val="clear" w:color="auto" w:fill="auto"/>
        <w:spacing w:before="0" w:after="0" w:line="240" w:lineRule="auto"/>
        <w:ind w:left="160"/>
        <w:rPr>
          <w:color w:val="000000"/>
          <w:sz w:val="36"/>
        </w:rPr>
      </w:pPr>
      <w:r w:rsidRPr="00654BAD">
        <w:rPr>
          <w:color w:val="000000"/>
          <w:sz w:val="36"/>
        </w:rPr>
        <w:t xml:space="preserve">Введение ФГОС основного общего образования </w:t>
      </w:r>
    </w:p>
    <w:p w:rsidR="002853E9" w:rsidRPr="00654BAD" w:rsidRDefault="002853E9" w:rsidP="002853E9">
      <w:pPr>
        <w:pStyle w:val="10"/>
        <w:shd w:val="clear" w:color="auto" w:fill="auto"/>
        <w:spacing w:before="0" w:after="0" w:line="240" w:lineRule="auto"/>
        <w:ind w:left="160"/>
        <w:rPr>
          <w:sz w:val="36"/>
        </w:rPr>
      </w:pPr>
      <w:r w:rsidRPr="00654BAD">
        <w:rPr>
          <w:color w:val="000000"/>
          <w:sz w:val="36"/>
        </w:rPr>
        <w:t>в образовательном учреждении</w:t>
      </w:r>
      <w:bookmarkEnd w:id="0"/>
    </w:p>
    <w:p w:rsidR="002853E9" w:rsidRPr="00654BAD" w:rsidRDefault="002853E9" w:rsidP="002853E9">
      <w:pPr>
        <w:pStyle w:val="20"/>
        <w:shd w:val="clear" w:color="auto" w:fill="auto"/>
        <w:spacing w:before="0" w:after="0" w:line="240" w:lineRule="auto"/>
        <w:ind w:left="160"/>
        <w:rPr>
          <w:color w:val="000000"/>
          <w:sz w:val="36"/>
          <w:szCs w:val="32"/>
        </w:rPr>
      </w:pPr>
      <w:bookmarkStart w:id="1" w:name="bookmark1"/>
    </w:p>
    <w:p w:rsidR="00B92186" w:rsidRPr="00654BAD" w:rsidRDefault="00B92186" w:rsidP="002853E9">
      <w:pPr>
        <w:pStyle w:val="20"/>
        <w:shd w:val="clear" w:color="auto" w:fill="auto"/>
        <w:spacing w:before="0" w:after="0" w:line="240" w:lineRule="auto"/>
        <w:ind w:left="160"/>
        <w:rPr>
          <w:color w:val="000000"/>
          <w:sz w:val="36"/>
          <w:szCs w:val="32"/>
        </w:rPr>
      </w:pPr>
    </w:p>
    <w:p w:rsidR="002853E9" w:rsidRPr="00654BAD" w:rsidRDefault="002853E9" w:rsidP="002853E9">
      <w:pPr>
        <w:pStyle w:val="20"/>
        <w:shd w:val="clear" w:color="auto" w:fill="auto"/>
        <w:spacing w:before="0" w:after="0" w:line="240" w:lineRule="auto"/>
        <w:ind w:left="160"/>
        <w:rPr>
          <w:sz w:val="36"/>
          <w:szCs w:val="32"/>
        </w:rPr>
      </w:pPr>
      <w:r w:rsidRPr="00654BAD">
        <w:rPr>
          <w:color w:val="000000"/>
          <w:sz w:val="36"/>
          <w:szCs w:val="32"/>
        </w:rPr>
        <w:t>Методические рекомендации</w:t>
      </w:r>
      <w:bookmarkEnd w:id="1"/>
    </w:p>
    <w:p w:rsidR="002853E9" w:rsidRPr="00654BAD" w:rsidRDefault="002853E9" w:rsidP="002853E9">
      <w:pPr>
        <w:spacing w:after="0" w:line="240" w:lineRule="auto"/>
        <w:rPr>
          <w:sz w:val="24"/>
        </w:rPr>
      </w:pPr>
    </w:p>
    <w:p w:rsidR="002853E9" w:rsidRPr="00654BAD" w:rsidRDefault="002853E9" w:rsidP="002853E9">
      <w:pPr>
        <w:rPr>
          <w:sz w:val="24"/>
        </w:rPr>
      </w:pPr>
    </w:p>
    <w:p w:rsidR="002853E9" w:rsidRPr="002853E9" w:rsidRDefault="00654BAD" w:rsidP="002853E9">
      <w:r w:rsidRPr="00CE048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3DE280" wp14:editId="432733E0">
            <wp:simplePos x="0" y="0"/>
            <wp:positionH relativeFrom="margin">
              <wp:posOffset>2114550</wp:posOffset>
            </wp:positionH>
            <wp:positionV relativeFrom="margin">
              <wp:posOffset>3769360</wp:posOffset>
            </wp:positionV>
            <wp:extent cx="2526030" cy="3813175"/>
            <wp:effectExtent l="19050" t="0" r="26670" b="1196975"/>
            <wp:wrapSquare wrapText="bothSides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" t="2203" r="2441" b="2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3813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3E9" w:rsidRPr="002853E9" w:rsidRDefault="002853E9" w:rsidP="002853E9"/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1A23F4" w:rsidRDefault="001A23F4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654BAD" w:rsidRDefault="00654BAD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654BAD" w:rsidRDefault="00654BAD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654BAD" w:rsidRDefault="00654BAD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654BAD" w:rsidRDefault="00654BAD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654BAD" w:rsidRDefault="00654BAD" w:rsidP="002853E9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</w:p>
    <w:p w:rsidR="00654BAD" w:rsidRDefault="00654BAD" w:rsidP="00654BAD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  <w:r>
        <w:rPr>
          <w:b w:val="0"/>
          <w:color w:val="000000"/>
          <w:sz w:val="24"/>
          <w:szCs w:val="32"/>
        </w:rPr>
        <w:t xml:space="preserve">                                                                 </w:t>
      </w:r>
    </w:p>
    <w:p w:rsidR="005919F6" w:rsidRPr="005919F6" w:rsidRDefault="002853E9" w:rsidP="00654BAD">
      <w:pPr>
        <w:pStyle w:val="20"/>
        <w:shd w:val="clear" w:color="auto" w:fill="auto"/>
        <w:spacing w:before="0" w:after="0" w:line="240" w:lineRule="auto"/>
        <w:ind w:left="160"/>
        <w:rPr>
          <w:b w:val="0"/>
          <w:color w:val="000000"/>
          <w:sz w:val="24"/>
          <w:szCs w:val="32"/>
        </w:rPr>
      </w:pPr>
      <w:r w:rsidRPr="005919F6">
        <w:rPr>
          <w:b w:val="0"/>
          <w:color w:val="000000"/>
          <w:sz w:val="24"/>
          <w:szCs w:val="32"/>
        </w:rPr>
        <w:t>2014 год</w:t>
      </w:r>
    </w:p>
    <w:p w:rsidR="002D03D9" w:rsidRDefault="002D03D9" w:rsidP="00B92186">
      <w:pPr>
        <w:pStyle w:val="11"/>
        <w:shd w:val="clear" w:color="auto" w:fill="auto"/>
        <w:spacing w:after="0"/>
        <w:ind w:right="20" w:firstLine="460"/>
        <w:jc w:val="both"/>
      </w:pPr>
    </w:p>
    <w:p w:rsidR="002D03D9" w:rsidRDefault="002D03D9" w:rsidP="00B92186">
      <w:pPr>
        <w:pStyle w:val="11"/>
        <w:shd w:val="clear" w:color="auto" w:fill="auto"/>
        <w:spacing w:after="0"/>
        <w:ind w:right="20" w:firstLine="460"/>
        <w:jc w:val="both"/>
      </w:pPr>
    </w:p>
    <w:p w:rsidR="002D03D9" w:rsidRDefault="002D03D9" w:rsidP="00B92186">
      <w:pPr>
        <w:pStyle w:val="11"/>
        <w:shd w:val="clear" w:color="auto" w:fill="auto"/>
        <w:spacing w:after="0"/>
        <w:ind w:right="20" w:firstLine="460"/>
        <w:jc w:val="both"/>
      </w:pPr>
    </w:p>
    <w:p w:rsidR="002809F0" w:rsidRPr="001A23F4" w:rsidRDefault="002809F0" w:rsidP="001A23F4">
      <w:pPr>
        <w:pStyle w:val="36"/>
        <w:shd w:val="clear" w:color="auto" w:fill="auto"/>
        <w:tabs>
          <w:tab w:val="right" w:leader="dot" w:pos="6129"/>
        </w:tabs>
        <w:spacing w:line="240" w:lineRule="auto"/>
        <w:ind w:left="20"/>
        <w:jc w:val="center"/>
        <w:rPr>
          <w:b/>
          <w:sz w:val="28"/>
          <w:szCs w:val="28"/>
        </w:rPr>
      </w:pPr>
      <w:r w:rsidRPr="001A23F4">
        <w:rPr>
          <w:b/>
          <w:sz w:val="28"/>
          <w:szCs w:val="28"/>
        </w:rPr>
        <w:t>СОДЕРЖАНИЕ</w:t>
      </w:r>
    </w:p>
    <w:p w:rsidR="002809F0" w:rsidRPr="001A23F4" w:rsidRDefault="002809F0" w:rsidP="001A23F4">
      <w:pPr>
        <w:pStyle w:val="36"/>
        <w:shd w:val="clear" w:color="auto" w:fill="auto"/>
        <w:tabs>
          <w:tab w:val="right" w:leader="dot" w:pos="6129"/>
        </w:tabs>
        <w:spacing w:line="240" w:lineRule="auto"/>
        <w:ind w:left="20"/>
        <w:jc w:val="center"/>
        <w:rPr>
          <w:b/>
          <w:sz w:val="28"/>
          <w:szCs w:val="28"/>
        </w:rPr>
      </w:pPr>
    </w:p>
    <w:p w:rsidR="002809F0" w:rsidRDefault="002809F0" w:rsidP="002809F0">
      <w:pPr>
        <w:pStyle w:val="36"/>
        <w:shd w:val="clear" w:color="auto" w:fill="auto"/>
        <w:tabs>
          <w:tab w:val="right" w:leader="dot" w:pos="6129"/>
        </w:tabs>
        <w:spacing w:line="240" w:lineRule="auto"/>
        <w:ind w:left="20"/>
        <w:rPr>
          <w:sz w:val="28"/>
          <w:szCs w:val="28"/>
        </w:rPr>
      </w:pPr>
    </w:p>
    <w:p w:rsidR="002809F0" w:rsidRDefault="002809F0" w:rsidP="002809F0">
      <w:pPr>
        <w:pStyle w:val="36"/>
        <w:shd w:val="clear" w:color="auto" w:fill="auto"/>
        <w:tabs>
          <w:tab w:val="right" w:leader="dot" w:pos="6129"/>
        </w:tabs>
        <w:spacing w:line="240" w:lineRule="auto"/>
        <w:ind w:left="20"/>
        <w:rPr>
          <w:sz w:val="28"/>
          <w:szCs w:val="28"/>
        </w:rPr>
      </w:pPr>
    </w:p>
    <w:p w:rsidR="002809F0" w:rsidRPr="002809F0" w:rsidRDefault="002809F0" w:rsidP="002809F0">
      <w:pPr>
        <w:pStyle w:val="36"/>
        <w:shd w:val="clear" w:color="auto" w:fill="auto"/>
        <w:tabs>
          <w:tab w:val="right" w:leader="dot" w:pos="6129"/>
        </w:tabs>
        <w:spacing w:line="240" w:lineRule="auto"/>
        <w:ind w:left="20"/>
        <w:rPr>
          <w:sz w:val="28"/>
          <w:szCs w:val="28"/>
        </w:rPr>
      </w:pPr>
      <w:r w:rsidRPr="002809F0">
        <w:rPr>
          <w:sz w:val="28"/>
          <w:szCs w:val="28"/>
        </w:rPr>
        <w:t>Введение</w:t>
      </w:r>
      <w:r w:rsidRPr="002809F0">
        <w:rPr>
          <w:sz w:val="28"/>
          <w:szCs w:val="28"/>
        </w:rPr>
        <w:tab/>
      </w:r>
      <w:r>
        <w:rPr>
          <w:sz w:val="28"/>
          <w:szCs w:val="28"/>
        </w:rPr>
        <w:t>.</w:t>
      </w:r>
      <w:r w:rsidRPr="002809F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2D03D9" w:rsidRDefault="002D03D9" w:rsidP="002809F0">
      <w:pPr>
        <w:pStyle w:val="11"/>
        <w:shd w:val="clear" w:color="auto" w:fill="auto"/>
        <w:spacing w:after="0" w:line="240" w:lineRule="auto"/>
        <w:ind w:right="1133" w:firstLine="460"/>
        <w:rPr>
          <w:sz w:val="28"/>
          <w:szCs w:val="28"/>
        </w:rPr>
      </w:pPr>
    </w:p>
    <w:p w:rsidR="002809F0" w:rsidRDefault="002809F0" w:rsidP="002809F0">
      <w:pPr>
        <w:pStyle w:val="11"/>
        <w:shd w:val="clear" w:color="auto" w:fill="auto"/>
        <w:spacing w:after="0" w:line="240" w:lineRule="auto"/>
        <w:ind w:right="1133" w:firstLine="460"/>
        <w:jc w:val="left"/>
        <w:rPr>
          <w:sz w:val="28"/>
          <w:szCs w:val="28"/>
        </w:rPr>
      </w:pPr>
      <w:r w:rsidRPr="002809F0">
        <w:rPr>
          <w:sz w:val="28"/>
          <w:szCs w:val="28"/>
        </w:rPr>
        <w:t>Этап 1. Формирование рабочей группы по разработке проекта модернизированной образовательной системы основной ступени школы и органов управления программой введения ФГОС ООО</w:t>
      </w:r>
      <w:r>
        <w:rPr>
          <w:sz w:val="28"/>
          <w:szCs w:val="28"/>
        </w:rPr>
        <w:t>………………………</w:t>
      </w:r>
      <w:r w:rsidRPr="002809F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2809F0" w:rsidRDefault="002809F0" w:rsidP="002809F0">
      <w:pPr>
        <w:pStyle w:val="11"/>
        <w:shd w:val="clear" w:color="auto" w:fill="auto"/>
        <w:spacing w:after="0" w:line="240" w:lineRule="auto"/>
        <w:ind w:right="1133" w:firstLine="460"/>
        <w:rPr>
          <w:sz w:val="28"/>
          <w:szCs w:val="28"/>
        </w:rPr>
      </w:pPr>
    </w:p>
    <w:p w:rsidR="002809F0" w:rsidRDefault="002809F0" w:rsidP="002809F0">
      <w:pPr>
        <w:pStyle w:val="11"/>
        <w:shd w:val="clear" w:color="auto" w:fill="auto"/>
        <w:spacing w:after="0" w:line="240" w:lineRule="auto"/>
        <w:ind w:right="1133" w:firstLine="460"/>
        <w:jc w:val="left"/>
        <w:rPr>
          <w:sz w:val="28"/>
          <w:szCs w:val="28"/>
        </w:rPr>
      </w:pPr>
      <w:r w:rsidRPr="002809F0">
        <w:rPr>
          <w:sz w:val="28"/>
          <w:szCs w:val="28"/>
        </w:rPr>
        <w:t>Этап 2. Определение изменений в существующей образователь</w:t>
      </w:r>
      <w:r w:rsidRPr="002809F0">
        <w:rPr>
          <w:sz w:val="28"/>
          <w:szCs w:val="28"/>
        </w:rPr>
        <w:softHyphen/>
        <w:t>ной системе основной ступени школы, необходимых для приве</w:t>
      </w:r>
      <w:r w:rsidRPr="002809F0">
        <w:rPr>
          <w:sz w:val="28"/>
          <w:szCs w:val="28"/>
        </w:rPr>
        <w:softHyphen/>
        <w:t xml:space="preserve">дения ее в соответствие с требованиями ФГОС и </w:t>
      </w:r>
      <w:proofErr w:type="spellStart"/>
      <w:r w:rsidRPr="002809F0"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…………………….....…….5</w:t>
      </w:r>
    </w:p>
    <w:p w:rsidR="002809F0" w:rsidRDefault="002809F0" w:rsidP="002809F0">
      <w:pPr>
        <w:pStyle w:val="11"/>
        <w:shd w:val="clear" w:color="auto" w:fill="auto"/>
        <w:spacing w:after="0" w:line="240" w:lineRule="auto"/>
        <w:ind w:right="1133" w:firstLine="460"/>
        <w:jc w:val="left"/>
        <w:rPr>
          <w:sz w:val="28"/>
          <w:szCs w:val="28"/>
        </w:rPr>
      </w:pPr>
    </w:p>
    <w:p w:rsidR="002809F0" w:rsidRDefault="002809F0" w:rsidP="002809F0">
      <w:pPr>
        <w:pStyle w:val="36"/>
        <w:shd w:val="clear" w:color="auto" w:fill="auto"/>
        <w:tabs>
          <w:tab w:val="right" w:leader="dot" w:pos="6129"/>
        </w:tabs>
        <w:spacing w:line="240" w:lineRule="auto"/>
        <w:ind w:left="20" w:right="1133"/>
        <w:rPr>
          <w:sz w:val="28"/>
          <w:szCs w:val="28"/>
        </w:rPr>
      </w:pPr>
      <w:hyperlink w:anchor="bookmark2" w:tooltip="Current Document">
        <w:r w:rsidRPr="002809F0">
          <w:rPr>
            <w:sz w:val="28"/>
            <w:szCs w:val="28"/>
          </w:rPr>
          <w:t>Этап 3. Разработка проекта модернизированной образовательной системы основной ступени школы</w:t>
        </w:r>
        <w:r w:rsidRPr="002809F0">
          <w:rPr>
            <w:sz w:val="28"/>
            <w:szCs w:val="28"/>
          </w:rPr>
          <w:tab/>
        </w:r>
        <w:r>
          <w:rPr>
            <w:sz w:val="28"/>
            <w:szCs w:val="28"/>
          </w:rPr>
          <w:t>………………………………………………………..</w:t>
        </w:r>
        <w:r w:rsidRPr="002809F0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2</w:t>
      </w:r>
    </w:p>
    <w:p w:rsidR="002809F0" w:rsidRPr="002809F0" w:rsidRDefault="002809F0" w:rsidP="002809F0">
      <w:pPr>
        <w:pStyle w:val="36"/>
        <w:shd w:val="clear" w:color="auto" w:fill="auto"/>
        <w:tabs>
          <w:tab w:val="right" w:leader="dot" w:pos="6129"/>
        </w:tabs>
        <w:spacing w:line="240" w:lineRule="auto"/>
        <w:ind w:left="20" w:right="1133"/>
        <w:rPr>
          <w:sz w:val="28"/>
          <w:szCs w:val="28"/>
        </w:rPr>
      </w:pPr>
    </w:p>
    <w:p w:rsidR="002809F0" w:rsidRPr="002809F0" w:rsidRDefault="002809F0" w:rsidP="002809F0">
      <w:pPr>
        <w:pStyle w:val="36"/>
        <w:shd w:val="clear" w:color="auto" w:fill="auto"/>
        <w:tabs>
          <w:tab w:val="right" w:leader="dot" w:pos="6129"/>
        </w:tabs>
        <w:spacing w:line="240" w:lineRule="auto"/>
        <w:ind w:left="20" w:right="1133"/>
        <w:rPr>
          <w:sz w:val="28"/>
          <w:szCs w:val="28"/>
        </w:rPr>
      </w:pPr>
      <w:hyperlink w:anchor="bookmark3" w:tooltip="Current Document">
        <w:r w:rsidRPr="002809F0">
          <w:rPr>
            <w:sz w:val="28"/>
            <w:szCs w:val="28"/>
          </w:rPr>
          <w:t>Этап 4. Разработка плана-графика модернизации образователь</w:t>
        </w:r>
        <w:r w:rsidRPr="002809F0">
          <w:rPr>
            <w:sz w:val="28"/>
            <w:szCs w:val="28"/>
          </w:rPr>
          <w:softHyphen/>
          <w:t>ной системы основной ступени школы</w:t>
        </w:r>
        <w:r>
          <w:rPr>
            <w:sz w:val="28"/>
            <w:szCs w:val="28"/>
          </w:rPr>
          <w:t>…………………………………….…………………</w:t>
        </w:r>
        <w:r w:rsidRPr="002809F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14</w:t>
        </w:r>
      </w:hyperlink>
    </w:p>
    <w:p w:rsidR="002809F0" w:rsidRDefault="002809F0" w:rsidP="002809F0">
      <w:pPr>
        <w:pStyle w:val="11"/>
        <w:shd w:val="clear" w:color="auto" w:fill="auto"/>
        <w:spacing w:after="0" w:line="240" w:lineRule="auto"/>
        <w:ind w:right="1133" w:firstLine="460"/>
        <w:rPr>
          <w:sz w:val="28"/>
          <w:szCs w:val="28"/>
        </w:rPr>
      </w:pPr>
    </w:p>
    <w:p w:rsidR="002809F0" w:rsidRPr="002809F0" w:rsidRDefault="002809F0" w:rsidP="002809F0">
      <w:pPr>
        <w:pStyle w:val="36"/>
        <w:shd w:val="clear" w:color="auto" w:fill="auto"/>
        <w:tabs>
          <w:tab w:val="right" w:leader="dot" w:pos="6129"/>
        </w:tabs>
        <w:spacing w:line="240" w:lineRule="auto"/>
        <w:ind w:left="20" w:right="1133"/>
        <w:rPr>
          <w:sz w:val="28"/>
          <w:szCs w:val="28"/>
        </w:rPr>
      </w:pPr>
      <w:hyperlink w:anchor="bookmark4" w:tooltip="Current Document">
        <w:r w:rsidRPr="002809F0">
          <w:rPr>
            <w:sz w:val="28"/>
            <w:szCs w:val="28"/>
          </w:rPr>
          <w:t>Этап 5. Реализация запланированных изменений в образователь</w:t>
        </w:r>
        <w:r w:rsidRPr="002809F0">
          <w:rPr>
            <w:sz w:val="28"/>
            <w:szCs w:val="28"/>
          </w:rPr>
          <w:softHyphen/>
          <w:t>ной системе образовательного учреждения</w:t>
        </w:r>
        <w:r>
          <w:rPr>
            <w:sz w:val="28"/>
            <w:szCs w:val="28"/>
          </w:rPr>
          <w:t>………………………………………………….</w:t>
        </w:r>
        <w:r w:rsidRPr="002809F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18</w:t>
        </w:r>
      </w:hyperlink>
    </w:p>
    <w:p w:rsidR="002809F0" w:rsidRDefault="002809F0" w:rsidP="002809F0">
      <w:pPr>
        <w:pStyle w:val="11"/>
        <w:shd w:val="clear" w:color="auto" w:fill="auto"/>
        <w:spacing w:after="0" w:line="240" w:lineRule="auto"/>
        <w:ind w:right="1133" w:firstLine="460"/>
        <w:rPr>
          <w:sz w:val="28"/>
          <w:szCs w:val="28"/>
        </w:rPr>
      </w:pPr>
    </w:p>
    <w:p w:rsidR="002809F0" w:rsidRPr="002809F0" w:rsidRDefault="002809F0" w:rsidP="002809F0">
      <w:pPr>
        <w:pStyle w:val="11"/>
        <w:shd w:val="clear" w:color="auto" w:fill="auto"/>
        <w:spacing w:after="0" w:line="240" w:lineRule="auto"/>
        <w:ind w:right="1133"/>
        <w:jc w:val="left"/>
        <w:rPr>
          <w:bCs/>
          <w:color w:val="000000"/>
          <w:spacing w:val="5"/>
          <w:sz w:val="28"/>
          <w:szCs w:val="28"/>
        </w:rPr>
      </w:pPr>
      <w:hyperlink w:anchor="bookmark5" w:tooltip="Current Document">
        <w:r w:rsidRPr="002809F0">
          <w:rPr>
            <w:sz w:val="28"/>
            <w:szCs w:val="28"/>
          </w:rPr>
          <w:t xml:space="preserve">Алгоритм действий </w:t>
        </w:r>
        <w:r w:rsidRPr="002809F0">
          <w:rPr>
            <w:sz w:val="28"/>
            <w:szCs w:val="28"/>
          </w:rPr>
          <w:t>по введению ФГОС ОО</w:t>
        </w:r>
        <w:r>
          <w:rPr>
            <w:sz w:val="28"/>
            <w:szCs w:val="28"/>
          </w:rPr>
          <w:t>О в образовательном учреждении………………………………………………………………………23</w:t>
        </w:r>
      </w:hyperlink>
    </w:p>
    <w:p w:rsidR="002809F0" w:rsidRDefault="002809F0" w:rsidP="002809F0">
      <w:pPr>
        <w:pStyle w:val="11"/>
        <w:shd w:val="clear" w:color="auto" w:fill="auto"/>
        <w:spacing w:after="0" w:line="240" w:lineRule="auto"/>
        <w:ind w:right="20" w:firstLine="460"/>
        <w:rPr>
          <w:sz w:val="28"/>
          <w:szCs w:val="28"/>
        </w:rPr>
      </w:pPr>
    </w:p>
    <w:p w:rsidR="002809F0" w:rsidRDefault="002809F0" w:rsidP="002809F0">
      <w:pPr>
        <w:pStyle w:val="11"/>
        <w:shd w:val="clear" w:color="auto" w:fill="auto"/>
        <w:spacing w:after="0" w:line="240" w:lineRule="auto"/>
        <w:ind w:right="20" w:firstLine="460"/>
        <w:rPr>
          <w:sz w:val="28"/>
          <w:szCs w:val="28"/>
        </w:rPr>
      </w:pPr>
    </w:p>
    <w:p w:rsidR="002809F0" w:rsidRDefault="002809F0" w:rsidP="002809F0">
      <w:pPr>
        <w:pStyle w:val="11"/>
        <w:shd w:val="clear" w:color="auto" w:fill="auto"/>
        <w:spacing w:after="0" w:line="240" w:lineRule="auto"/>
        <w:ind w:right="20" w:firstLine="460"/>
        <w:rPr>
          <w:sz w:val="28"/>
          <w:szCs w:val="28"/>
        </w:rPr>
      </w:pPr>
    </w:p>
    <w:p w:rsidR="002809F0" w:rsidRPr="002809F0" w:rsidRDefault="002809F0" w:rsidP="002809F0">
      <w:pPr>
        <w:pStyle w:val="11"/>
        <w:shd w:val="clear" w:color="auto" w:fill="auto"/>
        <w:spacing w:after="0" w:line="240" w:lineRule="auto"/>
        <w:ind w:right="20" w:firstLine="460"/>
        <w:rPr>
          <w:sz w:val="28"/>
          <w:szCs w:val="28"/>
        </w:rPr>
      </w:pPr>
    </w:p>
    <w:p w:rsidR="002809F0" w:rsidRPr="002809F0" w:rsidRDefault="002809F0" w:rsidP="002809F0">
      <w:pPr>
        <w:pStyle w:val="11"/>
        <w:shd w:val="clear" w:color="auto" w:fill="auto"/>
        <w:spacing w:after="0" w:line="240" w:lineRule="auto"/>
        <w:ind w:right="23" w:firstLine="459"/>
        <w:jc w:val="both"/>
        <w:rPr>
          <w:bCs/>
          <w:color w:val="000000"/>
          <w:spacing w:val="5"/>
          <w:sz w:val="28"/>
          <w:szCs w:val="28"/>
        </w:rPr>
      </w:pPr>
    </w:p>
    <w:p w:rsidR="002809F0" w:rsidRPr="002809F0" w:rsidRDefault="002809F0" w:rsidP="002809F0">
      <w:pPr>
        <w:pStyle w:val="11"/>
        <w:shd w:val="clear" w:color="auto" w:fill="auto"/>
        <w:spacing w:after="0" w:line="240" w:lineRule="auto"/>
        <w:ind w:right="23" w:firstLine="459"/>
        <w:jc w:val="both"/>
        <w:rPr>
          <w:bCs/>
          <w:color w:val="000000"/>
          <w:spacing w:val="5"/>
          <w:sz w:val="28"/>
          <w:szCs w:val="28"/>
        </w:rPr>
      </w:pPr>
    </w:p>
    <w:p w:rsidR="002809F0" w:rsidRPr="002809F0" w:rsidRDefault="002809F0" w:rsidP="002809F0">
      <w:pPr>
        <w:pStyle w:val="11"/>
        <w:shd w:val="clear" w:color="auto" w:fill="auto"/>
        <w:spacing w:after="0" w:line="240" w:lineRule="auto"/>
        <w:ind w:right="23" w:firstLine="459"/>
        <w:jc w:val="both"/>
        <w:rPr>
          <w:bCs/>
          <w:color w:val="000000"/>
          <w:spacing w:val="5"/>
          <w:sz w:val="28"/>
          <w:szCs w:val="28"/>
        </w:rPr>
      </w:pPr>
    </w:p>
    <w:p w:rsidR="002809F0" w:rsidRPr="002809F0" w:rsidRDefault="002809F0" w:rsidP="002809F0">
      <w:pPr>
        <w:pStyle w:val="11"/>
        <w:shd w:val="clear" w:color="auto" w:fill="auto"/>
        <w:spacing w:after="0" w:line="240" w:lineRule="auto"/>
        <w:ind w:right="23" w:firstLine="459"/>
        <w:jc w:val="both"/>
        <w:rPr>
          <w:bCs/>
          <w:color w:val="000000"/>
          <w:spacing w:val="5"/>
          <w:sz w:val="28"/>
          <w:szCs w:val="28"/>
        </w:rPr>
      </w:pPr>
    </w:p>
    <w:p w:rsidR="002809F0" w:rsidRPr="002809F0" w:rsidRDefault="002809F0" w:rsidP="002809F0">
      <w:pPr>
        <w:pStyle w:val="11"/>
        <w:shd w:val="clear" w:color="auto" w:fill="auto"/>
        <w:spacing w:after="0" w:line="240" w:lineRule="auto"/>
        <w:ind w:right="23" w:firstLine="459"/>
        <w:jc w:val="both"/>
        <w:rPr>
          <w:bCs/>
          <w:color w:val="000000"/>
          <w:spacing w:val="5"/>
          <w:sz w:val="28"/>
          <w:szCs w:val="28"/>
        </w:rPr>
      </w:pPr>
    </w:p>
    <w:p w:rsidR="002809F0" w:rsidRPr="002809F0" w:rsidRDefault="002809F0" w:rsidP="002809F0">
      <w:pPr>
        <w:pStyle w:val="11"/>
        <w:shd w:val="clear" w:color="auto" w:fill="auto"/>
        <w:spacing w:after="0" w:line="240" w:lineRule="auto"/>
        <w:ind w:right="23" w:firstLine="459"/>
        <w:jc w:val="both"/>
        <w:rPr>
          <w:bCs/>
          <w:color w:val="000000"/>
          <w:spacing w:val="5"/>
          <w:sz w:val="28"/>
          <w:szCs w:val="28"/>
        </w:rPr>
      </w:pPr>
    </w:p>
    <w:p w:rsidR="002809F0" w:rsidRPr="002809F0" w:rsidRDefault="002809F0" w:rsidP="002809F0">
      <w:pPr>
        <w:pStyle w:val="11"/>
        <w:shd w:val="clear" w:color="auto" w:fill="auto"/>
        <w:spacing w:after="0" w:line="240" w:lineRule="auto"/>
        <w:ind w:right="23" w:firstLine="459"/>
        <w:jc w:val="both"/>
        <w:rPr>
          <w:bCs/>
          <w:color w:val="000000"/>
          <w:spacing w:val="5"/>
          <w:sz w:val="28"/>
          <w:szCs w:val="28"/>
        </w:rPr>
      </w:pPr>
    </w:p>
    <w:p w:rsidR="002809F0" w:rsidRPr="002809F0" w:rsidRDefault="002809F0" w:rsidP="002809F0">
      <w:pPr>
        <w:pStyle w:val="11"/>
        <w:shd w:val="clear" w:color="auto" w:fill="auto"/>
        <w:spacing w:after="0" w:line="240" w:lineRule="auto"/>
        <w:ind w:right="23" w:firstLine="459"/>
        <w:jc w:val="both"/>
        <w:rPr>
          <w:bCs/>
          <w:color w:val="000000"/>
          <w:spacing w:val="5"/>
          <w:sz w:val="28"/>
          <w:szCs w:val="28"/>
        </w:rPr>
      </w:pPr>
    </w:p>
    <w:p w:rsidR="002809F0" w:rsidRPr="002809F0" w:rsidRDefault="002809F0" w:rsidP="002809F0">
      <w:pPr>
        <w:pStyle w:val="11"/>
        <w:shd w:val="clear" w:color="auto" w:fill="auto"/>
        <w:spacing w:after="0" w:line="240" w:lineRule="auto"/>
        <w:ind w:right="23" w:firstLine="459"/>
        <w:jc w:val="both"/>
        <w:rPr>
          <w:bCs/>
          <w:color w:val="000000"/>
          <w:spacing w:val="5"/>
          <w:sz w:val="28"/>
          <w:szCs w:val="28"/>
        </w:rPr>
      </w:pPr>
    </w:p>
    <w:p w:rsidR="002809F0" w:rsidRPr="002809F0" w:rsidRDefault="002809F0" w:rsidP="002809F0">
      <w:pPr>
        <w:pStyle w:val="11"/>
        <w:shd w:val="clear" w:color="auto" w:fill="auto"/>
        <w:spacing w:after="0" w:line="240" w:lineRule="auto"/>
        <w:ind w:right="23" w:firstLine="459"/>
        <w:jc w:val="both"/>
        <w:rPr>
          <w:bCs/>
          <w:color w:val="000000"/>
          <w:spacing w:val="5"/>
          <w:sz w:val="28"/>
          <w:szCs w:val="28"/>
        </w:rPr>
      </w:pPr>
    </w:p>
    <w:p w:rsidR="002809F0" w:rsidRDefault="002809F0" w:rsidP="002809F0">
      <w:pPr>
        <w:pStyle w:val="11"/>
        <w:shd w:val="clear" w:color="auto" w:fill="auto"/>
        <w:spacing w:after="0" w:line="240" w:lineRule="auto"/>
        <w:ind w:right="23" w:firstLine="459"/>
        <w:jc w:val="both"/>
        <w:rPr>
          <w:bCs/>
          <w:color w:val="000000"/>
          <w:spacing w:val="5"/>
          <w:sz w:val="28"/>
          <w:szCs w:val="28"/>
        </w:rPr>
      </w:pPr>
    </w:p>
    <w:p w:rsidR="00751925" w:rsidRPr="002809F0" w:rsidRDefault="00751925" w:rsidP="002809F0">
      <w:pPr>
        <w:pStyle w:val="11"/>
        <w:shd w:val="clear" w:color="auto" w:fill="auto"/>
        <w:spacing w:after="0" w:line="240" w:lineRule="auto"/>
        <w:ind w:right="23" w:firstLine="459"/>
        <w:jc w:val="both"/>
        <w:rPr>
          <w:bCs/>
          <w:color w:val="000000"/>
          <w:spacing w:val="5"/>
          <w:sz w:val="28"/>
          <w:szCs w:val="28"/>
        </w:rPr>
      </w:pPr>
    </w:p>
    <w:p w:rsidR="002809F0" w:rsidRDefault="002809F0" w:rsidP="002D03D9">
      <w:pPr>
        <w:pStyle w:val="11"/>
        <w:shd w:val="clear" w:color="auto" w:fill="auto"/>
        <w:spacing w:after="0" w:line="240" w:lineRule="auto"/>
        <w:ind w:right="23" w:firstLine="459"/>
        <w:jc w:val="both"/>
        <w:rPr>
          <w:bCs/>
          <w:color w:val="000000"/>
          <w:spacing w:val="5"/>
          <w:sz w:val="28"/>
          <w:szCs w:val="28"/>
        </w:rPr>
      </w:pPr>
    </w:p>
    <w:p w:rsidR="002809F0" w:rsidRDefault="002809F0" w:rsidP="002D03D9">
      <w:pPr>
        <w:pStyle w:val="11"/>
        <w:shd w:val="clear" w:color="auto" w:fill="auto"/>
        <w:spacing w:after="0" w:line="240" w:lineRule="auto"/>
        <w:ind w:right="23" w:firstLine="459"/>
        <w:jc w:val="both"/>
        <w:rPr>
          <w:bCs/>
          <w:color w:val="000000"/>
          <w:spacing w:val="5"/>
          <w:sz w:val="28"/>
          <w:szCs w:val="28"/>
        </w:rPr>
      </w:pP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right="23" w:firstLine="459"/>
        <w:jc w:val="both"/>
        <w:rPr>
          <w:sz w:val="28"/>
          <w:szCs w:val="28"/>
        </w:rPr>
      </w:pPr>
      <w:r w:rsidRPr="002D03D9">
        <w:rPr>
          <w:bCs/>
          <w:color w:val="000000"/>
          <w:spacing w:val="5"/>
          <w:sz w:val="28"/>
          <w:szCs w:val="28"/>
        </w:rPr>
        <w:lastRenderedPageBreak/>
        <w:t>Федеральный государственный образовательный стандарт основного общего образования разработан, утвержден (приказ Министерства образования и науки РФ от 17.12.2010 № 1897). На этапе подготовки к введению ФГОС начального общего образо</w:t>
      </w:r>
      <w:r w:rsidRPr="002D03D9">
        <w:rPr>
          <w:bCs/>
          <w:color w:val="000000"/>
          <w:spacing w:val="5"/>
          <w:sz w:val="28"/>
          <w:szCs w:val="28"/>
        </w:rPr>
        <w:softHyphen/>
        <w:t>вания разработчиками даны конкретные рекомендации по введе</w:t>
      </w:r>
      <w:r w:rsidRPr="002D03D9">
        <w:rPr>
          <w:bCs/>
          <w:color w:val="000000"/>
          <w:spacing w:val="5"/>
          <w:sz w:val="28"/>
          <w:szCs w:val="28"/>
        </w:rPr>
        <w:softHyphen/>
        <w:t>нию стандартов в образовательном учреждении. С этой целью они предложили модель и алгоритм деятельности общеобразова</w:t>
      </w:r>
      <w:r w:rsidRPr="002D03D9">
        <w:rPr>
          <w:bCs/>
          <w:color w:val="000000"/>
          <w:spacing w:val="5"/>
          <w:sz w:val="28"/>
          <w:szCs w:val="28"/>
        </w:rPr>
        <w:softHyphen/>
        <w:t>тельного учреждения</w:t>
      </w:r>
      <w:r w:rsidRPr="002D03D9">
        <w:rPr>
          <w:sz w:val="28"/>
          <w:szCs w:val="28"/>
        </w:rPr>
        <w:t xml:space="preserve"> в условиях введения ФГОС нового поколе</w:t>
      </w:r>
      <w:r w:rsidRPr="002D03D9">
        <w:rPr>
          <w:sz w:val="28"/>
          <w:szCs w:val="28"/>
        </w:rPr>
        <w:softHyphen/>
        <w:t>ния</w:t>
      </w:r>
      <w:proofErr w:type="gramStart"/>
      <w:r w:rsidRPr="002D03D9">
        <w:rPr>
          <w:sz w:val="28"/>
          <w:szCs w:val="28"/>
        </w:rPr>
        <w:t xml:space="preserve"> И</w:t>
      </w:r>
      <w:proofErr w:type="gramEnd"/>
      <w:r w:rsidRPr="002D03D9">
        <w:rPr>
          <w:sz w:val="28"/>
          <w:szCs w:val="28"/>
        </w:rPr>
        <w:t>спользуя предложенную разработчиками ФГОС нового поколения модель, можно определить последовательность и со</w:t>
      </w:r>
      <w:r w:rsidRPr="002D03D9">
        <w:rPr>
          <w:sz w:val="28"/>
          <w:szCs w:val="28"/>
        </w:rPr>
        <w:softHyphen/>
        <w:t>держание действий по введению нового стандарта, а также цели этих действий и ожидаемые результаты. Таким образом, данная модель поможет найти ответы на вопросы: что делать? зачем это делать? что получим в результате наших действий? Предлагаемые методические рекомендации составлены на основе материала «Модели и алгоритма деятельности образовательного учрежде</w:t>
      </w:r>
      <w:r w:rsidRPr="002D03D9">
        <w:rPr>
          <w:sz w:val="28"/>
          <w:szCs w:val="28"/>
        </w:rPr>
        <w:softHyphen/>
        <w:t>ния в условиях введения новых ФГОС общего образования с кей</w:t>
      </w:r>
      <w:r w:rsidRPr="002D03D9">
        <w:rPr>
          <w:sz w:val="28"/>
          <w:szCs w:val="28"/>
        </w:rPr>
        <w:softHyphen/>
        <w:t>сом проектов локальных актов ОУ (на примере одного образова</w:t>
      </w:r>
      <w:r w:rsidRPr="002D03D9">
        <w:rPr>
          <w:sz w:val="28"/>
          <w:szCs w:val="28"/>
        </w:rPr>
        <w:softHyphen/>
        <w:t>тельного учреждения; начальная ступень)».</w:t>
      </w: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Настоящая модель предусматривает пять этапов разработки и осуществления программы модернизации существующей в школе образовательной системы с целью приведения ее в соот</w:t>
      </w:r>
      <w:r w:rsidRPr="002D03D9">
        <w:rPr>
          <w:sz w:val="28"/>
          <w:szCs w:val="28"/>
        </w:rPr>
        <w:softHyphen/>
        <w:t>ветствие с требованиями ФГОС ООО:</w:t>
      </w:r>
    </w:p>
    <w:p w:rsidR="00B92186" w:rsidRPr="002D03D9" w:rsidRDefault="00B92186" w:rsidP="002D03D9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Формирование рабочей группы по разработке проекта модернизированной образовательной системы основной ступени школы и органов управления программой введения ФГОС.</w:t>
      </w:r>
    </w:p>
    <w:p w:rsidR="00B92186" w:rsidRPr="002D03D9" w:rsidRDefault="00B92186" w:rsidP="002D03D9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Определение необходимых изменений в существующей образовательной системе основной ступени школы.</w:t>
      </w:r>
    </w:p>
    <w:p w:rsidR="00B92186" w:rsidRPr="002D03D9" w:rsidRDefault="00B92186" w:rsidP="002D03D9">
      <w:pPr>
        <w:pStyle w:val="1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Разработка проекта модернизированной образовательной системы основной ступени школы.</w:t>
      </w:r>
    </w:p>
    <w:p w:rsidR="00B92186" w:rsidRPr="002D03D9" w:rsidRDefault="00B92186" w:rsidP="002D03D9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Разработка </w:t>
      </w:r>
      <w:proofErr w:type="gramStart"/>
      <w:r w:rsidRPr="002D03D9">
        <w:rPr>
          <w:sz w:val="28"/>
          <w:szCs w:val="28"/>
        </w:rPr>
        <w:t>плана-графика модернизации образователь</w:t>
      </w:r>
      <w:r w:rsidRPr="002D03D9">
        <w:rPr>
          <w:sz w:val="28"/>
          <w:szCs w:val="28"/>
        </w:rPr>
        <w:softHyphen/>
        <w:t>ной системы основной ступени школы</w:t>
      </w:r>
      <w:proofErr w:type="gramEnd"/>
      <w:r w:rsidRPr="002D03D9">
        <w:rPr>
          <w:sz w:val="28"/>
          <w:szCs w:val="28"/>
        </w:rPr>
        <w:t>.</w:t>
      </w:r>
    </w:p>
    <w:p w:rsidR="00B92186" w:rsidRPr="002D03D9" w:rsidRDefault="00B92186" w:rsidP="002D03D9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Реализация запланированных изменений в образователь</w:t>
      </w:r>
      <w:r w:rsidRPr="002D03D9">
        <w:rPr>
          <w:sz w:val="28"/>
          <w:szCs w:val="28"/>
        </w:rPr>
        <w:softHyphen/>
        <w:t>ной системе образовательного учреждения.</w:t>
      </w:r>
    </w:p>
    <w:p w:rsidR="002D03D9" w:rsidRDefault="002D03D9" w:rsidP="002D03D9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</w:p>
    <w:p w:rsidR="002D03D9" w:rsidRDefault="002D03D9" w:rsidP="002D03D9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</w:p>
    <w:p w:rsidR="00B92186" w:rsidRDefault="00B92186" w:rsidP="002D03D9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2D03D9">
        <w:rPr>
          <w:sz w:val="28"/>
          <w:szCs w:val="28"/>
        </w:rPr>
        <w:t>Этап 1. Формирование рабочей группы по разработке проекта модернизированной образовательной системы</w:t>
      </w:r>
      <w:r w:rsidR="002D03D9">
        <w:rPr>
          <w:sz w:val="28"/>
          <w:szCs w:val="28"/>
        </w:rPr>
        <w:t xml:space="preserve"> </w:t>
      </w:r>
      <w:r w:rsidRPr="002D03D9">
        <w:rPr>
          <w:sz w:val="28"/>
          <w:szCs w:val="28"/>
        </w:rPr>
        <w:t>основной ступени школы и органов управления программой введения ФГОС ООО</w:t>
      </w:r>
    </w:p>
    <w:p w:rsidR="002D03D9" w:rsidRDefault="002D03D9" w:rsidP="002D03D9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</w:p>
    <w:p w:rsidR="002D03D9" w:rsidRPr="002D03D9" w:rsidRDefault="002D03D9" w:rsidP="002D03D9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Современные методы крупномасштабных нововведений в организациях предусматривают создание гибких проектных форм организации процессов изменений. Настоящей моделью предусматривается при введении ФГОС создание в образова</w:t>
      </w:r>
      <w:r w:rsidRPr="002D03D9">
        <w:rPr>
          <w:sz w:val="28"/>
          <w:szCs w:val="28"/>
        </w:rPr>
        <w:softHyphen/>
        <w:t>тельном учреждении Совета по введению ФГОС нового поколе</w:t>
      </w:r>
      <w:r w:rsidRPr="002D03D9">
        <w:rPr>
          <w:sz w:val="28"/>
          <w:szCs w:val="28"/>
        </w:rPr>
        <w:softHyphen/>
        <w:t>ния, призванного обеспечивать координацию действий всего пе</w:t>
      </w:r>
      <w:r w:rsidRPr="002D03D9">
        <w:rPr>
          <w:sz w:val="28"/>
          <w:szCs w:val="28"/>
        </w:rPr>
        <w:softHyphen/>
        <w:t>дагогического коллектива, а также осуществлять информацион</w:t>
      </w:r>
      <w:r w:rsidRPr="002D03D9">
        <w:rPr>
          <w:sz w:val="28"/>
          <w:szCs w:val="28"/>
        </w:rPr>
        <w:softHyphen/>
        <w:t>ное, консалтинговое и научно-методическое сопровождение ин</w:t>
      </w:r>
      <w:r w:rsidRPr="002D03D9">
        <w:rPr>
          <w:sz w:val="28"/>
          <w:szCs w:val="28"/>
        </w:rPr>
        <w:softHyphen/>
        <w:t>новационного процесса. Деятельность этого временного органа управления предлагается регламентировать специальным Поло</w:t>
      </w:r>
      <w:r w:rsidRPr="002D03D9">
        <w:rPr>
          <w:sz w:val="28"/>
          <w:szCs w:val="28"/>
        </w:rPr>
        <w:softHyphen/>
        <w:t xml:space="preserve">жением о Совете. </w:t>
      </w:r>
      <w:r w:rsidRPr="002D03D9">
        <w:rPr>
          <w:sz w:val="28"/>
          <w:szCs w:val="28"/>
        </w:rPr>
        <w:lastRenderedPageBreak/>
        <w:t>Затем должен быть осуществлен переход к созданию рабочей группы для введения ФГОС.</w:t>
      </w: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При формировании рабочей группы для введения ФГОС необходимо: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определить состав рабочей группы;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назначить руководителя рабочей группы;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определить порядок ее работы;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поставить перед группой цели и задачи.</w:t>
      </w: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Рабочая группа создается для разработки и реализации </w:t>
      </w:r>
      <w:proofErr w:type="gramStart"/>
      <w:r w:rsidRPr="002D03D9">
        <w:rPr>
          <w:sz w:val="28"/>
          <w:szCs w:val="28"/>
        </w:rPr>
        <w:t>проек</w:t>
      </w:r>
      <w:r w:rsidRPr="002D03D9">
        <w:rPr>
          <w:sz w:val="28"/>
          <w:szCs w:val="28"/>
        </w:rPr>
        <w:softHyphen/>
        <w:t>та модернизации образовательной системы основной ступени об</w:t>
      </w:r>
      <w:r w:rsidRPr="002D03D9">
        <w:rPr>
          <w:sz w:val="28"/>
          <w:szCs w:val="28"/>
        </w:rPr>
        <w:softHyphen/>
        <w:t>щего образования</w:t>
      </w:r>
      <w:proofErr w:type="gramEnd"/>
      <w:r w:rsidRPr="002D03D9">
        <w:rPr>
          <w:sz w:val="28"/>
          <w:szCs w:val="28"/>
        </w:rPr>
        <w:t xml:space="preserve"> ОУ в соответствии с требованиями ФГОС. В состав рабочей группы рекомендуется в первую очередь включить всех педагогов, которые будут работать в 5 классах в 2012/2013 учебном году, а также консультанта по введению новых ФГОС. Ру</w:t>
      </w:r>
      <w:r w:rsidRPr="002D03D9">
        <w:rPr>
          <w:sz w:val="28"/>
          <w:szCs w:val="28"/>
        </w:rPr>
        <w:softHyphen/>
        <w:t>ководство деятельностью рабочей группы целесообразно поручить представителю администрации образовательного учреждения, ку</w:t>
      </w:r>
      <w:r w:rsidRPr="002D03D9">
        <w:rPr>
          <w:sz w:val="28"/>
          <w:szCs w:val="28"/>
        </w:rPr>
        <w:softHyphen/>
        <w:t>рирующего подготовку ОУ к введению ФГОС ООО. Состав рабочей группы, сроки и порядок ее работы утверждаются приказом руководителя образовательного учреждения.</w:t>
      </w: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Участники рабочей группы должны быть достаточно ин</w:t>
      </w:r>
      <w:r w:rsidRPr="002D03D9">
        <w:rPr>
          <w:sz w:val="28"/>
          <w:szCs w:val="28"/>
        </w:rPr>
        <w:softHyphen/>
        <w:t>формированы о концепции, содержании и условиях реализации ФГОС ООО. Педагоги также должны иметь представление об особенностях проектной деятельности (целях, этапах, требова</w:t>
      </w:r>
      <w:r w:rsidRPr="002D03D9">
        <w:rPr>
          <w:sz w:val="28"/>
          <w:szCs w:val="28"/>
        </w:rPr>
        <w:softHyphen/>
        <w:t>ниях к промежуточным и окончательным результатам, их оформлению и т.д.). Необходимо, чтобы Руководитель группы обладал навыками групповой работы (организации групповой дискуссии, круглого стола, мозгового штурма и др.).</w:t>
      </w: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Участники рабочей группы должны быть обеспечены необ</w:t>
      </w:r>
      <w:r w:rsidRPr="002D03D9">
        <w:rPr>
          <w:sz w:val="28"/>
          <w:szCs w:val="28"/>
        </w:rPr>
        <w:softHyphen/>
        <w:t>ходимыми для работы инструктивно-методическими материала</w:t>
      </w:r>
      <w:r w:rsidRPr="002D03D9">
        <w:rPr>
          <w:sz w:val="28"/>
          <w:szCs w:val="28"/>
        </w:rPr>
        <w:softHyphen/>
        <w:t>ми и рекомендациями по разработке основной образовательной программы основной ступени образовательного учреждения в соответствии с ФГОС. В распоряжение участников группы пре</w:t>
      </w:r>
      <w:r w:rsidRPr="002D03D9">
        <w:rPr>
          <w:sz w:val="28"/>
          <w:szCs w:val="28"/>
        </w:rPr>
        <w:softHyphen/>
        <w:t>доставляется полный комплект документов, включающий со</w:t>
      </w:r>
      <w:r w:rsidRPr="002D03D9">
        <w:rPr>
          <w:sz w:val="28"/>
          <w:szCs w:val="28"/>
        </w:rPr>
        <w:softHyphen/>
        <w:t>держание ФГОС основной ступени образовательного учрежде</w:t>
      </w:r>
      <w:r w:rsidRPr="002D03D9">
        <w:rPr>
          <w:sz w:val="28"/>
          <w:szCs w:val="28"/>
        </w:rPr>
        <w:softHyphen/>
        <w:t>ния и методические материалы по работе с ним.</w:t>
      </w: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После издания приказа о создании рабочей группы необхо</w:t>
      </w:r>
      <w:r w:rsidRPr="002D03D9">
        <w:rPr>
          <w:sz w:val="28"/>
          <w:szCs w:val="28"/>
        </w:rPr>
        <w:softHyphen/>
        <w:t>димо провести ее собрание, на котором перед участниками про</w:t>
      </w:r>
      <w:r w:rsidRPr="002D03D9">
        <w:rPr>
          <w:sz w:val="28"/>
          <w:szCs w:val="28"/>
        </w:rPr>
        <w:softHyphen/>
        <w:t>екта ставятся конкретные цели реализации проекта и определя</w:t>
      </w:r>
      <w:r w:rsidRPr="002D03D9">
        <w:rPr>
          <w:sz w:val="28"/>
          <w:szCs w:val="28"/>
        </w:rPr>
        <w:softHyphen/>
        <w:t>ются задачи группы. Кроме того, в начале работы группы дол</w:t>
      </w:r>
      <w:r w:rsidRPr="002D03D9">
        <w:rPr>
          <w:sz w:val="28"/>
          <w:szCs w:val="28"/>
        </w:rPr>
        <w:softHyphen/>
        <w:t>жен быть определен и принят всеми участниками порядок ее работы. Наиболее рационально строить работу в групповой и индивидуальной формах. Групповая форма работы осуществля</w:t>
      </w:r>
      <w:r w:rsidRPr="002D03D9">
        <w:rPr>
          <w:sz w:val="28"/>
          <w:szCs w:val="28"/>
        </w:rPr>
        <w:softHyphen/>
        <w:t>ется на совместных заседаниях, периодичность которых опреде</w:t>
      </w:r>
      <w:r w:rsidRPr="002D03D9">
        <w:rPr>
          <w:sz w:val="28"/>
          <w:szCs w:val="28"/>
        </w:rPr>
        <w:softHyphen/>
        <w:t>ляется на первом заседании, посредством совместных обсужде</w:t>
      </w:r>
      <w:r w:rsidRPr="002D03D9">
        <w:rPr>
          <w:sz w:val="28"/>
          <w:szCs w:val="28"/>
        </w:rPr>
        <w:softHyphen/>
        <w:t xml:space="preserve">ний определенных вопросов. В промежутке между заседаниями участники рабочей группы индивидуально или в </w:t>
      </w:r>
      <w:proofErr w:type="spellStart"/>
      <w:r w:rsidRPr="002D03D9">
        <w:rPr>
          <w:sz w:val="28"/>
          <w:szCs w:val="28"/>
        </w:rPr>
        <w:t>микрогруппах</w:t>
      </w:r>
      <w:proofErr w:type="spellEnd"/>
      <w:r w:rsidRPr="002D03D9">
        <w:rPr>
          <w:sz w:val="28"/>
          <w:szCs w:val="28"/>
        </w:rPr>
        <w:t xml:space="preserve"> (2-3 человека) решают порученные задачи.</w:t>
      </w: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Целесообразность выделения </w:t>
      </w:r>
      <w:proofErr w:type="spellStart"/>
      <w:r w:rsidRPr="002D03D9">
        <w:rPr>
          <w:sz w:val="28"/>
          <w:szCs w:val="28"/>
        </w:rPr>
        <w:t>микрогрупп</w:t>
      </w:r>
      <w:proofErr w:type="spellEnd"/>
      <w:r w:rsidRPr="002D03D9">
        <w:rPr>
          <w:sz w:val="28"/>
          <w:szCs w:val="28"/>
        </w:rPr>
        <w:t xml:space="preserve"> определяется со</w:t>
      </w:r>
      <w:r w:rsidRPr="002D03D9">
        <w:rPr>
          <w:sz w:val="28"/>
          <w:szCs w:val="28"/>
        </w:rPr>
        <w:softHyphen/>
        <w:t>отношением количества заданий, числа участников рабочей группы, и их профессиональной и личностной готовностью к выполнению заданий.</w:t>
      </w: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Поскольку участие педагогов в деятельности рабочей груп</w:t>
      </w:r>
      <w:r w:rsidRPr="002D03D9">
        <w:rPr>
          <w:sz w:val="28"/>
          <w:szCs w:val="28"/>
        </w:rPr>
        <w:softHyphen/>
        <w:t>пы требует от них дополнительных усилий, желательно заранее определить формы дополнительного материального и морально</w:t>
      </w:r>
      <w:r w:rsidRPr="002D03D9">
        <w:rPr>
          <w:sz w:val="28"/>
          <w:szCs w:val="28"/>
        </w:rPr>
        <w:softHyphen/>
        <w:t xml:space="preserve">го поощрения за полученные результаты и довести до их </w:t>
      </w:r>
      <w:r w:rsidRPr="002D03D9">
        <w:rPr>
          <w:sz w:val="28"/>
          <w:szCs w:val="28"/>
        </w:rPr>
        <w:lastRenderedPageBreak/>
        <w:t>сведе</w:t>
      </w:r>
      <w:r w:rsidRPr="002D03D9">
        <w:rPr>
          <w:sz w:val="28"/>
          <w:szCs w:val="28"/>
        </w:rPr>
        <w:softHyphen/>
        <w:t>ния участников.</w:t>
      </w: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Результаты этапа: сформирована рабочая группа по раз</w:t>
      </w:r>
      <w:r w:rsidRPr="002D03D9">
        <w:rPr>
          <w:sz w:val="28"/>
          <w:szCs w:val="28"/>
        </w:rPr>
        <w:softHyphen/>
        <w:t>работке проекта модернизированной образовательной системы основной ступени школы, а именно: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04"/>
        </w:tabs>
        <w:spacing w:after="0" w:line="240" w:lineRule="auto"/>
        <w:ind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назначен руководитель рабочей группы;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04"/>
        </w:tabs>
        <w:spacing w:after="0" w:line="240" w:lineRule="auto"/>
        <w:ind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определен список участников рабочей группы;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40" w:lineRule="auto"/>
        <w:ind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обеспечена подготовка рабочей группы к разработке проекта модернизации основной ступени образовательного уч</w:t>
      </w:r>
      <w:r w:rsidRPr="002D03D9">
        <w:rPr>
          <w:sz w:val="28"/>
          <w:szCs w:val="28"/>
        </w:rPr>
        <w:softHyphen/>
        <w:t>реждения;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40" w:lineRule="auto"/>
        <w:ind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определены задачи членов рабочей группы по разработке проекта модернизации основной ступени образовательного уч</w:t>
      </w:r>
      <w:r w:rsidRPr="002D03D9">
        <w:rPr>
          <w:sz w:val="28"/>
          <w:szCs w:val="28"/>
        </w:rPr>
        <w:softHyphen/>
        <w:t>реждения.</w:t>
      </w:r>
    </w:p>
    <w:p w:rsidR="002D03D9" w:rsidRDefault="002D03D9" w:rsidP="002D03D9">
      <w:pPr>
        <w:pStyle w:val="50"/>
        <w:shd w:val="clear" w:color="auto" w:fill="auto"/>
        <w:spacing w:before="0" w:line="240" w:lineRule="auto"/>
        <w:ind w:right="120"/>
        <w:rPr>
          <w:sz w:val="28"/>
          <w:szCs w:val="28"/>
        </w:rPr>
      </w:pPr>
    </w:p>
    <w:p w:rsidR="002D03D9" w:rsidRDefault="002D03D9" w:rsidP="002D03D9">
      <w:pPr>
        <w:pStyle w:val="50"/>
        <w:shd w:val="clear" w:color="auto" w:fill="auto"/>
        <w:spacing w:before="0" w:line="240" w:lineRule="auto"/>
        <w:ind w:right="120"/>
        <w:rPr>
          <w:sz w:val="28"/>
          <w:szCs w:val="28"/>
        </w:rPr>
      </w:pPr>
    </w:p>
    <w:p w:rsidR="00B92186" w:rsidRDefault="00B92186" w:rsidP="002D03D9">
      <w:pPr>
        <w:pStyle w:val="50"/>
        <w:shd w:val="clear" w:color="auto" w:fill="auto"/>
        <w:spacing w:before="0" w:line="240" w:lineRule="auto"/>
        <w:ind w:right="120"/>
        <w:rPr>
          <w:sz w:val="28"/>
          <w:szCs w:val="28"/>
        </w:rPr>
      </w:pPr>
      <w:r w:rsidRPr="002D03D9">
        <w:rPr>
          <w:sz w:val="28"/>
          <w:szCs w:val="28"/>
        </w:rPr>
        <w:t>Этап 2. Определение изменений в существующей образовательной системе основной ступени школы,</w:t>
      </w:r>
      <w:r w:rsidR="002D03D9">
        <w:rPr>
          <w:sz w:val="28"/>
          <w:szCs w:val="28"/>
        </w:rPr>
        <w:t xml:space="preserve"> </w:t>
      </w:r>
      <w:r w:rsidRPr="002D03D9">
        <w:rPr>
          <w:sz w:val="28"/>
          <w:szCs w:val="28"/>
        </w:rPr>
        <w:t xml:space="preserve">необходимых для приведения ее в соответствие с требованиями ФГОС и </w:t>
      </w:r>
      <w:proofErr w:type="spellStart"/>
      <w:r w:rsidRPr="002D03D9">
        <w:rPr>
          <w:sz w:val="28"/>
          <w:szCs w:val="28"/>
        </w:rPr>
        <w:t>САНПИНа</w:t>
      </w:r>
      <w:proofErr w:type="spellEnd"/>
    </w:p>
    <w:p w:rsidR="002D03D9" w:rsidRPr="002D03D9" w:rsidRDefault="002D03D9" w:rsidP="002D03D9">
      <w:pPr>
        <w:pStyle w:val="50"/>
        <w:shd w:val="clear" w:color="auto" w:fill="auto"/>
        <w:spacing w:before="0" w:line="240" w:lineRule="auto"/>
        <w:ind w:right="120"/>
        <w:rPr>
          <w:sz w:val="28"/>
          <w:szCs w:val="28"/>
        </w:rPr>
      </w:pP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На этом этапе должен быть получен ответ на вопрос: «Что необходимо изменить в существующей образовательной системе, чтобы привести ее в соответствие с нормативной моде</w:t>
      </w:r>
      <w:r w:rsidRPr="002D03D9">
        <w:rPr>
          <w:sz w:val="28"/>
          <w:szCs w:val="28"/>
        </w:rPr>
        <w:softHyphen/>
        <w:t xml:space="preserve">лью, определяемой ФГОС и </w:t>
      </w:r>
      <w:proofErr w:type="spellStart"/>
      <w:r w:rsidRPr="002D03D9">
        <w:rPr>
          <w:sz w:val="28"/>
          <w:szCs w:val="28"/>
        </w:rPr>
        <w:t>САНПИНом</w:t>
      </w:r>
      <w:proofErr w:type="spellEnd"/>
      <w:r w:rsidRPr="002D03D9">
        <w:rPr>
          <w:sz w:val="28"/>
          <w:szCs w:val="28"/>
        </w:rPr>
        <w:t>?». Для этого необхо</w:t>
      </w:r>
      <w:r w:rsidRPr="002D03D9">
        <w:rPr>
          <w:sz w:val="28"/>
          <w:szCs w:val="28"/>
        </w:rPr>
        <w:softHyphen/>
        <w:t>димо определить, какие изменения требуется произвести: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образовательных целях;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учебном плане;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40" w:lineRule="auto"/>
        <w:ind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содержании учебных программ и программ внеуроч</w:t>
      </w:r>
      <w:r w:rsidRPr="002D03D9">
        <w:rPr>
          <w:sz w:val="28"/>
          <w:szCs w:val="28"/>
        </w:rPr>
        <w:softHyphen/>
        <w:t>ной деятельности;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образовательных технологиях;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условиях реализации образовательной программы;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40" w:lineRule="auto"/>
        <w:ind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способах и организационных механизмах контроля об</w:t>
      </w:r>
      <w:r w:rsidRPr="002D03D9">
        <w:rPr>
          <w:sz w:val="28"/>
          <w:szCs w:val="28"/>
        </w:rPr>
        <w:softHyphen/>
        <w:t>разовательного процесса и оценки его результатов.</w:t>
      </w: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Основной принцип действий на этом этапе состоит в сравне</w:t>
      </w:r>
      <w:r w:rsidRPr="002D03D9">
        <w:rPr>
          <w:sz w:val="28"/>
          <w:szCs w:val="28"/>
        </w:rPr>
        <w:softHyphen/>
        <w:t xml:space="preserve">нии предложенной </w:t>
      </w:r>
      <w:proofErr w:type="gramStart"/>
      <w:r w:rsidRPr="002D03D9">
        <w:rPr>
          <w:sz w:val="28"/>
          <w:szCs w:val="28"/>
        </w:rPr>
        <w:t>новыми</w:t>
      </w:r>
      <w:proofErr w:type="gramEnd"/>
      <w:r w:rsidRPr="002D03D9">
        <w:rPr>
          <w:sz w:val="28"/>
          <w:szCs w:val="28"/>
        </w:rPr>
        <w:t xml:space="preserve"> ФГОС обобщенной модели образова</w:t>
      </w:r>
      <w:r w:rsidRPr="002D03D9">
        <w:rPr>
          <w:sz w:val="28"/>
          <w:szCs w:val="28"/>
        </w:rPr>
        <w:softHyphen/>
        <w:t>тельной системы с существующей в школе и определении того: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proofErr w:type="gramStart"/>
      <w:r w:rsidRPr="002D03D9">
        <w:rPr>
          <w:sz w:val="28"/>
          <w:szCs w:val="28"/>
        </w:rPr>
        <w:t>какие элементы существующей образовательной систе</w:t>
      </w:r>
      <w:r w:rsidRPr="002D03D9">
        <w:rPr>
          <w:sz w:val="28"/>
          <w:szCs w:val="28"/>
        </w:rPr>
        <w:softHyphen/>
        <w:t xml:space="preserve">мы школы полностью отвечают требованиям новых ФГОС и </w:t>
      </w:r>
      <w:proofErr w:type="spellStart"/>
      <w:r w:rsidRPr="002D03D9">
        <w:rPr>
          <w:sz w:val="28"/>
          <w:szCs w:val="28"/>
        </w:rPr>
        <w:t>САНПИНа</w:t>
      </w:r>
      <w:proofErr w:type="spellEnd"/>
      <w:r w:rsidRPr="002D03D9">
        <w:rPr>
          <w:sz w:val="28"/>
          <w:szCs w:val="28"/>
        </w:rPr>
        <w:t xml:space="preserve"> и могут быть без изменений перенесены в желаемую систему;</w:t>
      </w:r>
      <w:proofErr w:type="gramEnd"/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какие элементы существующей системы школы частич</w:t>
      </w:r>
      <w:r w:rsidRPr="002D03D9">
        <w:rPr>
          <w:sz w:val="28"/>
          <w:szCs w:val="28"/>
        </w:rPr>
        <w:softHyphen/>
        <w:t xml:space="preserve">но отвечают требованиям </w:t>
      </w:r>
      <w:proofErr w:type="gramStart"/>
      <w:r w:rsidRPr="002D03D9">
        <w:rPr>
          <w:sz w:val="28"/>
          <w:szCs w:val="28"/>
        </w:rPr>
        <w:t>новых</w:t>
      </w:r>
      <w:proofErr w:type="gramEnd"/>
      <w:r w:rsidRPr="002D03D9">
        <w:rPr>
          <w:sz w:val="28"/>
          <w:szCs w:val="28"/>
        </w:rPr>
        <w:t xml:space="preserve"> ФГОС и </w:t>
      </w:r>
      <w:proofErr w:type="spellStart"/>
      <w:r w:rsidRPr="002D03D9">
        <w:rPr>
          <w:sz w:val="28"/>
          <w:szCs w:val="28"/>
        </w:rPr>
        <w:t>САНПИНа</w:t>
      </w:r>
      <w:proofErr w:type="spellEnd"/>
      <w:r w:rsidRPr="002D03D9">
        <w:rPr>
          <w:sz w:val="28"/>
          <w:szCs w:val="28"/>
        </w:rPr>
        <w:t xml:space="preserve"> и нужда</w:t>
      </w:r>
      <w:r w:rsidRPr="002D03D9">
        <w:rPr>
          <w:sz w:val="28"/>
          <w:szCs w:val="28"/>
        </w:rPr>
        <w:softHyphen/>
        <w:t>ются в переработке для переноса в желаемую систему;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какие элементы существующей системы школы не отве</w:t>
      </w:r>
      <w:r w:rsidRPr="002D03D9">
        <w:rPr>
          <w:sz w:val="28"/>
          <w:szCs w:val="28"/>
        </w:rPr>
        <w:softHyphen/>
        <w:t xml:space="preserve">чают требованиям </w:t>
      </w:r>
      <w:proofErr w:type="gramStart"/>
      <w:r w:rsidRPr="002D03D9">
        <w:rPr>
          <w:sz w:val="28"/>
          <w:szCs w:val="28"/>
        </w:rPr>
        <w:t>новых</w:t>
      </w:r>
      <w:proofErr w:type="gramEnd"/>
      <w:r w:rsidRPr="002D03D9">
        <w:rPr>
          <w:sz w:val="28"/>
          <w:szCs w:val="28"/>
        </w:rPr>
        <w:t xml:space="preserve"> ФГОС и </w:t>
      </w:r>
      <w:proofErr w:type="spellStart"/>
      <w:r w:rsidRPr="002D03D9">
        <w:rPr>
          <w:sz w:val="28"/>
          <w:szCs w:val="28"/>
        </w:rPr>
        <w:t>САНПИНа</w:t>
      </w:r>
      <w:proofErr w:type="spellEnd"/>
      <w:r w:rsidRPr="002D03D9">
        <w:rPr>
          <w:sz w:val="28"/>
          <w:szCs w:val="28"/>
        </w:rPr>
        <w:t xml:space="preserve"> и не могут быть перенесены в желаемую систему;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какие необходимые для желаемой системы школы эле</w:t>
      </w:r>
      <w:r w:rsidRPr="002D03D9">
        <w:rPr>
          <w:sz w:val="28"/>
          <w:szCs w:val="28"/>
        </w:rPr>
        <w:softHyphen/>
        <w:t xml:space="preserve">менты, определяемые новыми ФГОС и </w:t>
      </w:r>
      <w:proofErr w:type="spellStart"/>
      <w:r w:rsidRPr="002D03D9">
        <w:rPr>
          <w:sz w:val="28"/>
          <w:szCs w:val="28"/>
        </w:rPr>
        <w:t>САНПИНом</w:t>
      </w:r>
      <w:proofErr w:type="spellEnd"/>
      <w:r w:rsidRPr="002D03D9">
        <w:rPr>
          <w:sz w:val="28"/>
          <w:szCs w:val="28"/>
        </w:rPr>
        <w:t>, отсутству</w:t>
      </w:r>
      <w:r w:rsidRPr="002D03D9">
        <w:rPr>
          <w:sz w:val="28"/>
          <w:szCs w:val="28"/>
        </w:rPr>
        <w:softHyphen/>
        <w:t>ют в существующей системе школы и должны быть найдены или разработаны.</w:t>
      </w: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результате этих действий будет формироваться перечень необходимых и достаточных изменений в элементах образова</w:t>
      </w:r>
      <w:r w:rsidRPr="002D03D9">
        <w:rPr>
          <w:sz w:val="28"/>
          <w:szCs w:val="28"/>
        </w:rPr>
        <w:softHyphen/>
        <w:t>тельной системе основной ступени данного образовательного учреждения.</w:t>
      </w: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Все шаги анализа (см. ниже) могут осуществляться рабочей группой как </w:t>
      </w:r>
      <w:r w:rsidRPr="002D03D9">
        <w:rPr>
          <w:sz w:val="28"/>
          <w:szCs w:val="28"/>
        </w:rPr>
        <w:lastRenderedPageBreak/>
        <w:t>последовательно, так и параллельно (одновремен</w:t>
      </w:r>
      <w:r w:rsidRPr="002D03D9">
        <w:rPr>
          <w:sz w:val="28"/>
          <w:szCs w:val="28"/>
        </w:rPr>
        <w:softHyphen/>
        <w:t>но). Для параллельного анализа различных частей образова</w:t>
      </w:r>
      <w:r w:rsidRPr="002D03D9">
        <w:rPr>
          <w:sz w:val="28"/>
          <w:szCs w:val="28"/>
        </w:rPr>
        <w:softHyphen/>
        <w:t xml:space="preserve">тельной системы необходимо разделить рабочую группу на </w:t>
      </w:r>
      <w:proofErr w:type="spellStart"/>
      <w:r w:rsidRPr="002D03D9">
        <w:rPr>
          <w:sz w:val="28"/>
          <w:szCs w:val="28"/>
        </w:rPr>
        <w:t>микрогруппы</w:t>
      </w:r>
      <w:proofErr w:type="spellEnd"/>
      <w:r w:rsidRPr="002D03D9">
        <w:rPr>
          <w:sz w:val="28"/>
          <w:szCs w:val="28"/>
        </w:rPr>
        <w:t>, назначив ответственных за результаты отдельных шагов. Например, между членами Рабочей группы могут быть распределены образовательные области (группы программ), ко</w:t>
      </w:r>
      <w:r w:rsidRPr="002D03D9">
        <w:rPr>
          <w:sz w:val="28"/>
          <w:szCs w:val="28"/>
        </w:rPr>
        <w:softHyphen/>
        <w:t>торые они будут анализировать.</w:t>
      </w: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rStyle w:val="0pt"/>
          <w:sz w:val="28"/>
          <w:szCs w:val="28"/>
        </w:rPr>
        <w:t>Первый</w:t>
      </w:r>
      <w:r w:rsidRPr="002D03D9">
        <w:rPr>
          <w:sz w:val="28"/>
          <w:szCs w:val="28"/>
        </w:rPr>
        <w:t xml:space="preserve"> шаг - определение необходимых изменений в сис</w:t>
      </w:r>
      <w:r w:rsidRPr="002D03D9">
        <w:rPr>
          <w:sz w:val="28"/>
          <w:szCs w:val="28"/>
        </w:rPr>
        <w:softHyphen/>
        <w:t xml:space="preserve">теме образовательных целей, определяющей </w:t>
      </w:r>
      <w:r w:rsidRPr="002D03D9">
        <w:rPr>
          <w:rStyle w:val="0pt"/>
          <w:sz w:val="28"/>
          <w:szCs w:val="28"/>
        </w:rPr>
        <w:t>модель выпускника основной ступени образовательного учреждения</w:t>
      </w:r>
      <w:r w:rsidRPr="002D03D9">
        <w:rPr>
          <w:sz w:val="28"/>
          <w:szCs w:val="28"/>
        </w:rPr>
        <w:t xml:space="preserve"> и включающей цели основной ступени образования и цели изучения учебных предметов.</w:t>
      </w:r>
    </w:p>
    <w:p w:rsidR="00B92186" w:rsidRPr="002D03D9" w:rsidRDefault="00B9218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При сравнении целей существующей образовательной сис</w:t>
      </w:r>
      <w:r w:rsidRPr="002D03D9">
        <w:rPr>
          <w:sz w:val="28"/>
          <w:szCs w:val="28"/>
        </w:rPr>
        <w:softHyphen/>
        <w:t>темы школы с новым ФГОС необходимо определить: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какие из них ранее не ставились;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какие ставились, но фактически не достигались, по</w:t>
      </w:r>
      <w:r w:rsidRPr="002D03D9">
        <w:rPr>
          <w:sz w:val="28"/>
          <w:szCs w:val="28"/>
        </w:rPr>
        <w:softHyphen/>
        <w:t>скольку их достижение не обеспечивалось содержанием реали</w:t>
      </w:r>
      <w:r w:rsidRPr="002D03D9">
        <w:rPr>
          <w:sz w:val="28"/>
          <w:szCs w:val="28"/>
        </w:rPr>
        <w:softHyphen/>
        <w:t xml:space="preserve">зуемых в школе учебных и </w:t>
      </w:r>
      <w:proofErr w:type="spellStart"/>
      <w:r w:rsidRPr="002D03D9">
        <w:rPr>
          <w:sz w:val="28"/>
          <w:szCs w:val="28"/>
        </w:rPr>
        <w:t>внеучебных</w:t>
      </w:r>
      <w:proofErr w:type="spellEnd"/>
      <w:r w:rsidRPr="002D03D9">
        <w:rPr>
          <w:sz w:val="28"/>
          <w:szCs w:val="28"/>
        </w:rPr>
        <w:t xml:space="preserve"> программ;</w:t>
      </w:r>
    </w:p>
    <w:p w:rsidR="00B92186" w:rsidRPr="002D03D9" w:rsidRDefault="00B9218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какие ранее ставившиеся цели требуют корректировки.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Так, например, новые стандарты в качестве одного из необ</w:t>
      </w:r>
      <w:r w:rsidRPr="002D03D9">
        <w:rPr>
          <w:sz w:val="28"/>
          <w:szCs w:val="28"/>
        </w:rPr>
        <w:softHyphen/>
        <w:t xml:space="preserve">ходимых образовательных результатов определяют </w:t>
      </w:r>
      <w:proofErr w:type="spellStart"/>
      <w:r w:rsidRPr="002D03D9">
        <w:rPr>
          <w:sz w:val="28"/>
          <w:szCs w:val="28"/>
        </w:rPr>
        <w:t>сформированность</w:t>
      </w:r>
      <w:proofErr w:type="spellEnd"/>
      <w:r w:rsidRPr="002D03D9">
        <w:rPr>
          <w:sz w:val="28"/>
          <w:szCs w:val="28"/>
        </w:rPr>
        <w:t xml:space="preserve"> у выпускников основной школы осознанного выпол</w:t>
      </w:r>
      <w:r w:rsidRPr="002D03D9">
        <w:rPr>
          <w:sz w:val="28"/>
          <w:szCs w:val="28"/>
        </w:rPr>
        <w:softHyphen/>
        <w:t>нения правил здорового и экологически целесообразного образа жизни. В существующей образовательной системе такая цель школой могла не ставиться. Тогда, чтобы желаемая образова</w:t>
      </w:r>
      <w:r w:rsidRPr="002D03D9">
        <w:rPr>
          <w:sz w:val="28"/>
          <w:szCs w:val="28"/>
        </w:rPr>
        <w:softHyphen/>
        <w:t>тельная система соответствовала новым стандартам, необходи</w:t>
      </w:r>
      <w:r w:rsidRPr="002D03D9">
        <w:rPr>
          <w:sz w:val="28"/>
          <w:szCs w:val="28"/>
        </w:rPr>
        <w:softHyphen/>
        <w:t>мо изменить целевую часть существующей системы, введя в нее отсутствующую цель.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Возможен и другой вариант: цель по </w:t>
      </w:r>
      <w:proofErr w:type="spellStart"/>
      <w:r w:rsidRPr="002D03D9">
        <w:rPr>
          <w:sz w:val="28"/>
          <w:szCs w:val="28"/>
        </w:rPr>
        <w:t>здоровьесбережению</w:t>
      </w:r>
      <w:proofErr w:type="spellEnd"/>
      <w:r w:rsidRPr="002D03D9">
        <w:rPr>
          <w:sz w:val="28"/>
          <w:szCs w:val="28"/>
        </w:rPr>
        <w:t xml:space="preserve"> в существующей системе уже сформулирована. Если она соответ</w:t>
      </w:r>
      <w:r w:rsidRPr="002D03D9">
        <w:rPr>
          <w:sz w:val="28"/>
          <w:szCs w:val="28"/>
        </w:rPr>
        <w:softHyphen/>
        <w:t>ствует цели, предлагаемой новыми стандартами, необходимо об</w:t>
      </w:r>
      <w:r w:rsidRPr="002D03D9">
        <w:rPr>
          <w:sz w:val="28"/>
          <w:szCs w:val="28"/>
        </w:rPr>
        <w:softHyphen/>
        <w:t>ратиться к тем результатам, которые были получены при ее реа</w:t>
      </w:r>
      <w:r w:rsidRPr="002D03D9">
        <w:rPr>
          <w:sz w:val="28"/>
          <w:szCs w:val="28"/>
        </w:rPr>
        <w:softHyphen/>
        <w:t>лизации. В процессе дальнейшего анализа требуется определить, формируются ли у выпускника основной школы качества, необ</w:t>
      </w:r>
      <w:r w:rsidRPr="002D03D9">
        <w:rPr>
          <w:sz w:val="28"/>
          <w:szCs w:val="28"/>
        </w:rPr>
        <w:softHyphen/>
        <w:t>ходимые ему как субъекту здорового образа жизни, включая: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ценностное отношение к жизни во всех ее проявлениях;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начальный опыт участия в пропаганде экологически це</w:t>
      </w:r>
      <w:r w:rsidRPr="002D03D9">
        <w:rPr>
          <w:sz w:val="28"/>
          <w:szCs w:val="28"/>
        </w:rPr>
        <w:softHyphen/>
        <w:t>лесообразного, здорового и безопасного образа жизни;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знание и принятие правил </w:t>
      </w:r>
      <w:proofErr w:type="spellStart"/>
      <w:r w:rsidRPr="002D03D9">
        <w:rPr>
          <w:sz w:val="28"/>
          <w:szCs w:val="28"/>
        </w:rPr>
        <w:t>полоролевого</w:t>
      </w:r>
      <w:proofErr w:type="spellEnd"/>
      <w:r w:rsidRPr="002D03D9">
        <w:rPr>
          <w:sz w:val="28"/>
          <w:szCs w:val="28"/>
        </w:rPr>
        <w:t xml:space="preserve"> поведения в контексте традиционных моральных норм;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и др. (см. </w:t>
      </w:r>
      <w:proofErr w:type="gramStart"/>
      <w:r w:rsidRPr="002D03D9">
        <w:rPr>
          <w:sz w:val="28"/>
          <w:szCs w:val="28"/>
        </w:rPr>
        <w:t>примерную</w:t>
      </w:r>
      <w:proofErr w:type="gramEnd"/>
      <w:r w:rsidRPr="002D03D9">
        <w:rPr>
          <w:sz w:val="28"/>
          <w:szCs w:val="28"/>
        </w:rPr>
        <w:t xml:space="preserve"> ООП ООО).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Если фактические результаты соответствуют новым стан</w:t>
      </w:r>
      <w:r w:rsidRPr="002D03D9">
        <w:rPr>
          <w:sz w:val="28"/>
          <w:szCs w:val="28"/>
        </w:rPr>
        <w:softHyphen/>
        <w:t>дартам, то цель существующей образовательной системы авто</w:t>
      </w:r>
      <w:r w:rsidRPr="002D03D9">
        <w:rPr>
          <w:sz w:val="28"/>
          <w:szCs w:val="28"/>
        </w:rPr>
        <w:softHyphen/>
        <w:t>матически включается в систему целей проектируемой образо</w:t>
      </w:r>
      <w:r w:rsidRPr="002D03D9">
        <w:rPr>
          <w:sz w:val="28"/>
          <w:szCs w:val="28"/>
        </w:rPr>
        <w:softHyphen/>
        <w:t>вательной системы как не требующая никаких корректировок.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Если же фактические результаты не отвечают требованиям, то средства достижения данной цели ей не соответствуют и должны быть пересмотрены. Причины следует искать в реали</w:t>
      </w:r>
      <w:r w:rsidRPr="002D03D9">
        <w:rPr>
          <w:sz w:val="28"/>
          <w:szCs w:val="28"/>
        </w:rPr>
        <w:softHyphen/>
        <w:t xml:space="preserve">зуемых учебных и </w:t>
      </w:r>
      <w:proofErr w:type="spellStart"/>
      <w:r w:rsidRPr="002D03D9">
        <w:rPr>
          <w:sz w:val="28"/>
          <w:szCs w:val="28"/>
        </w:rPr>
        <w:t>внеучебных</w:t>
      </w:r>
      <w:proofErr w:type="spellEnd"/>
      <w:r w:rsidRPr="002D03D9">
        <w:rPr>
          <w:sz w:val="28"/>
          <w:szCs w:val="28"/>
        </w:rPr>
        <w:t xml:space="preserve"> программах.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Таким образом, результатом данного шага по определению необходимых изменений в системе образовательных целей должны быть два разработанных списка </w:t>
      </w:r>
      <w:r w:rsidRPr="002D03D9">
        <w:rPr>
          <w:sz w:val="28"/>
          <w:szCs w:val="28"/>
        </w:rPr>
        <w:lastRenderedPageBreak/>
        <w:t>изменений: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список изменений в предметных целях;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список изменений в </w:t>
      </w:r>
      <w:proofErr w:type="spellStart"/>
      <w:r w:rsidRPr="002D03D9">
        <w:rPr>
          <w:sz w:val="28"/>
          <w:szCs w:val="28"/>
        </w:rPr>
        <w:t>надпредметных</w:t>
      </w:r>
      <w:proofErr w:type="spellEnd"/>
      <w:r w:rsidRPr="002D03D9">
        <w:rPr>
          <w:sz w:val="28"/>
          <w:szCs w:val="28"/>
        </w:rPr>
        <w:t xml:space="preserve"> целях.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каждый из них включены: новые цели; цели, ставившие</w:t>
      </w:r>
      <w:r w:rsidRPr="002D03D9">
        <w:rPr>
          <w:sz w:val="28"/>
          <w:szCs w:val="28"/>
        </w:rPr>
        <w:softHyphen/>
        <w:t>ся в существующей системе, но не достигавшиеся в ней; цели, ставившиеся в существующей системе, но для полного соответ</w:t>
      </w:r>
      <w:r w:rsidRPr="002D03D9">
        <w:rPr>
          <w:sz w:val="28"/>
          <w:szCs w:val="28"/>
        </w:rPr>
        <w:softHyphen/>
        <w:t>ствия стандартам, требующие корректировки.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Кроме того, необходимо учитывать, что в модернизирован</w:t>
      </w:r>
      <w:r w:rsidRPr="002D03D9">
        <w:rPr>
          <w:sz w:val="28"/>
          <w:szCs w:val="28"/>
        </w:rPr>
        <w:softHyphen/>
        <w:t>ную образовательную систему без изменений переносятся из существующей системы цели, которые соответствуют новым стандартам.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На </w:t>
      </w:r>
      <w:r w:rsidRPr="002D03D9">
        <w:rPr>
          <w:rStyle w:val="0pt"/>
          <w:sz w:val="28"/>
          <w:szCs w:val="28"/>
        </w:rPr>
        <w:t>втором</w:t>
      </w:r>
      <w:r w:rsidRPr="002D03D9">
        <w:rPr>
          <w:sz w:val="28"/>
          <w:szCs w:val="28"/>
        </w:rPr>
        <w:t xml:space="preserve"> шаге анализа необходимо определить измене</w:t>
      </w:r>
      <w:r w:rsidRPr="002D03D9">
        <w:rPr>
          <w:sz w:val="28"/>
          <w:szCs w:val="28"/>
        </w:rPr>
        <w:softHyphen/>
        <w:t xml:space="preserve">ния в структуре образовательного процесса, определяемой </w:t>
      </w:r>
      <w:r w:rsidRPr="002D03D9">
        <w:rPr>
          <w:rStyle w:val="0pt"/>
          <w:sz w:val="28"/>
          <w:szCs w:val="28"/>
        </w:rPr>
        <w:t>учеб</w:t>
      </w:r>
      <w:r w:rsidRPr="002D03D9">
        <w:rPr>
          <w:rStyle w:val="0pt"/>
          <w:sz w:val="28"/>
          <w:szCs w:val="28"/>
        </w:rPr>
        <w:softHyphen/>
        <w:t>ным планом основной ступени школы.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Требования к учебному плану задаются Базисным учебным планом, являющимся основой формирования учебного плана общеобразовательного учреждения. Поэтому сначала необхо</w:t>
      </w:r>
      <w:r w:rsidRPr="002D03D9">
        <w:rPr>
          <w:sz w:val="28"/>
          <w:szCs w:val="28"/>
        </w:rPr>
        <w:softHyphen/>
        <w:t>димо, исходя из условий, потребностей и возможностей, имею</w:t>
      </w:r>
      <w:r w:rsidRPr="002D03D9">
        <w:rPr>
          <w:sz w:val="28"/>
          <w:szCs w:val="28"/>
        </w:rPr>
        <w:softHyphen/>
        <w:t>щихся у школы, выбрать один из предлагаемых вариантов Б</w:t>
      </w:r>
      <w:proofErr w:type="gramStart"/>
      <w:r w:rsidRPr="002D03D9">
        <w:rPr>
          <w:sz w:val="28"/>
          <w:szCs w:val="28"/>
        </w:rPr>
        <w:t>У-</w:t>
      </w:r>
      <w:proofErr w:type="gramEnd"/>
      <w:r w:rsidRPr="002D03D9">
        <w:rPr>
          <w:sz w:val="28"/>
          <w:szCs w:val="28"/>
        </w:rPr>
        <w:t xml:space="preserve"> Па. На основе сравнения имеющегося учебного плана и выбран</w:t>
      </w:r>
      <w:r w:rsidRPr="002D03D9">
        <w:rPr>
          <w:sz w:val="28"/>
          <w:szCs w:val="28"/>
        </w:rPr>
        <w:softHyphen/>
        <w:t xml:space="preserve">ного </w:t>
      </w:r>
      <w:proofErr w:type="spellStart"/>
      <w:r w:rsidRPr="002D03D9">
        <w:rPr>
          <w:sz w:val="28"/>
          <w:szCs w:val="28"/>
        </w:rPr>
        <w:t>БУПа</w:t>
      </w:r>
      <w:proofErr w:type="spellEnd"/>
      <w:r w:rsidRPr="002D03D9">
        <w:rPr>
          <w:sz w:val="28"/>
          <w:szCs w:val="28"/>
        </w:rPr>
        <w:t xml:space="preserve"> определяются изменения: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перечне предметов и отводимых на их изучение часов в рамках учебной деятельности (ее инвариантной и вариативной части);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перечне программ внеурочной работы (дополнительно</w:t>
      </w:r>
      <w:r w:rsidRPr="002D03D9">
        <w:rPr>
          <w:sz w:val="28"/>
          <w:szCs w:val="28"/>
        </w:rPr>
        <w:softHyphen/>
        <w:t>го образования, социально-творческой деятельности, кружковой работы) и часов на эти занятия.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Особенность ФГОС основной ступени школы как ком</w:t>
      </w:r>
      <w:r w:rsidRPr="002D03D9">
        <w:rPr>
          <w:sz w:val="28"/>
          <w:szCs w:val="28"/>
        </w:rPr>
        <w:softHyphen/>
        <w:t>плексного новшества состоит в том, что его структура задана не жестко. У школы есть возможность учесть образовательные по</w:t>
      </w:r>
      <w:r w:rsidRPr="002D03D9">
        <w:rPr>
          <w:sz w:val="28"/>
          <w:szCs w:val="28"/>
        </w:rPr>
        <w:softHyphen/>
        <w:t xml:space="preserve">требности и интересы учащихся, а также потребности и запросы родителей в рамках вариативного компонента учебного плана, а также во </w:t>
      </w:r>
      <w:proofErr w:type="spellStart"/>
      <w:r w:rsidRPr="002D03D9">
        <w:rPr>
          <w:sz w:val="28"/>
          <w:szCs w:val="28"/>
        </w:rPr>
        <w:t>внеучебной</w:t>
      </w:r>
      <w:proofErr w:type="spellEnd"/>
      <w:r w:rsidRPr="002D03D9">
        <w:rPr>
          <w:sz w:val="28"/>
          <w:szCs w:val="28"/>
        </w:rPr>
        <w:t xml:space="preserve"> деятельности.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При определении содержания учебного плана в его вариа</w:t>
      </w:r>
      <w:r w:rsidRPr="002D03D9">
        <w:rPr>
          <w:sz w:val="28"/>
          <w:szCs w:val="28"/>
        </w:rPr>
        <w:softHyphen/>
        <w:t xml:space="preserve">тивной части и во </w:t>
      </w:r>
      <w:proofErr w:type="spellStart"/>
      <w:r w:rsidRPr="002D03D9">
        <w:rPr>
          <w:sz w:val="28"/>
          <w:szCs w:val="28"/>
        </w:rPr>
        <w:t>внеучебной</w:t>
      </w:r>
      <w:proofErr w:type="spellEnd"/>
      <w:r w:rsidRPr="002D03D9">
        <w:rPr>
          <w:sz w:val="28"/>
          <w:szCs w:val="28"/>
        </w:rPr>
        <w:t xml:space="preserve"> деятельности (которая может включать дополнительные образовательные программы, про</w:t>
      </w:r>
      <w:r w:rsidRPr="002D03D9">
        <w:rPr>
          <w:sz w:val="28"/>
          <w:szCs w:val="28"/>
        </w:rPr>
        <w:softHyphen/>
        <w:t>грамму воспитания и социализации учащихся) необходимо рас</w:t>
      </w:r>
      <w:r w:rsidRPr="002D03D9">
        <w:rPr>
          <w:sz w:val="28"/>
          <w:szCs w:val="28"/>
        </w:rPr>
        <w:softHyphen/>
        <w:t>сматривать набор дисциплин и форм деятельности с точки зре</w:t>
      </w:r>
      <w:r w:rsidRPr="002D03D9">
        <w:rPr>
          <w:sz w:val="28"/>
          <w:szCs w:val="28"/>
        </w:rPr>
        <w:softHyphen/>
        <w:t>ния максимальной поддержки образовательных целей.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Результатом этой части работы должен стать новый учеб</w:t>
      </w:r>
      <w:r w:rsidRPr="002D03D9">
        <w:rPr>
          <w:sz w:val="28"/>
          <w:szCs w:val="28"/>
        </w:rPr>
        <w:softHyphen/>
        <w:t>ный план основной ступени школы, а также выводы о необхо</w:t>
      </w:r>
      <w:r w:rsidRPr="002D03D9">
        <w:rPr>
          <w:sz w:val="28"/>
          <w:szCs w:val="28"/>
        </w:rPr>
        <w:softHyphen/>
        <w:t>димых изменениях в составе образовательных программ.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На </w:t>
      </w:r>
      <w:r w:rsidRPr="002D03D9">
        <w:rPr>
          <w:rStyle w:val="0pt"/>
          <w:sz w:val="28"/>
          <w:szCs w:val="28"/>
        </w:rPr>
        <w:t>третьем</w:t>
      </w:r>
      <w:r w:rsidRPr="002D03D9">
        <w:rPr>
          <w:sz w:val="28"/>
          <w:szCs w:val="28"/>
        </w:rPr>
        <w:t xml:space="preserve"> шаге анализа определяется, какие необходи</w:t>
      </w:r>
      <w:r w:rsidRPr="002D03D9">
        <w:rPr>
          <w:sz w:val="28"/>
          <w:szCs w:val="28"/>
        </w:rPr>
        <w:softHyphen/>
        <w:t>мы изменения в содержании образовательных программ. Для этого в отношении каждого учебного предмета или курса, вклю</w:t>
      </w:r>
      <w:r w:rsidRPr="002D03D9">
        <w:rPr>
          <w:sz w:val="28"/>
          <w:szCs w:val="28"/>
        </w:rPr>
        <w:softHyphen/>
        <w:t>ченного в учебный план, должно быть определено, имеется ли рабочая программа его реализации и соответствует ли ее содер</w:t>
      </w:r>
      <w:r w:rsidRPr="002D03D9">
        <w:rPr>
          <w:sz w:val="28"/>
          <w:szCs w:val="28"/>
        </w:rPr>
        <w:softHyphen/>
        <w:t>жание требованиям стандарта.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Содержание учебных программ вариативной части учебно</w:t>
      </w:r>
      <w:r w:rsidRPr="002D03D9">
        <w:rPr>
          <w:sz w:val="28"/>
          <w:szCs w:val="28"/>
        </w:rPr>
        <w:softHyphen/>
        <w:t xml:space="preserve">го плана и программ </w:t>
      </w:r>
      <w:proofErr w:type="spellStart"/>
      <w:r w:rsidRPr="002D03D9">
        <w:rPr>
          <w:sz w:val="28"/>
          <w:szCs w:val="28"/>
        </w:rPr>
        <w:t>внеучебной</w:t>
      </w:r>
      <w:proofErr w:type="spellEnd"/>
      <w:r w:rsidRPr="002D03D9">
        <w:rPr>
          <w:sz w:val="28"/>
          <w:szCs w:val="28"/>
        </w:rPr>
        <w:t xml:space="preserve"> деятельности должно опреде</w:t>
      </w:r>
      <w:r w:rsidRPr="002D03D9">
        <w:rPr>
          <w:sz w:val="28"/>
          <w:szCs w:val="28"/>
        </w:rPr>
        <w:softHyphen/>
        <w:t>ляться таким образом, чтобы они вместе с программами по обя</w:t>
      </w:r>
      <w:r w:rsidRPr="002D03D9">
        <w:rPr>
          <w:sz w:val="28"/>
          <w:szCs w:val="28"/>
        </w:rPr>
        <w:softHyphen/>
        <w:t>зательным предметам обеспечивали достижение всех образова</w:t>
      </w:r>
      <w:r w:rsidRPr="002D03D9">
        <w:rPr>
          <w:sz w:val="28"/>
          <w:szCs w:val="28"/>
        </w:rPr>
        <w:softHyphen/>
        <w:t>тельных целей.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Анализ содержания образовательных программ завершает</w:t>
      </w:r>
      <w:r w:rsidRPr="002D03D9">
        <w:rPr>
          <w:sz w:val="28"/>
          <w:szCs w:val="28"/>
        </w:rPr>
        <w:softHyphen/>
        <w:t>ся выводами о том: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какое содержание образовательных программ не требует изменений;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lastRenderedPageBreak/>
        <w:t>какое содержание образовательных программ требует корректировки;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какие образовательные программы отсутствуют в школе, и требуется их найти вовне или разработать.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На </w:t>
      </w:r>
      <w:r w:rsidRPr="002D03D9">
        <w:rPr>
          <w:rStyle w:val="0pt"/>
          <w:sz w:val="28"/>
          <w:szCs w:val="28"/>
        </w:rPr>
        <w:t>четвертом</w:t>
      </w:r>
      <w:r w:rsidRPr="002D03D9">
        <w:rPr>
          <w:sz w:val="28"/>
          <w:szCs w:val="28"/>
        </w:rPr>
        <w:t xml:space="preserve"> шаге анализа определяются необходимые изменения в технологиях обучения и воспитания. Для этого не</w:t>
      </w:r>
      <w:r w:rsidRPr="002D03D9">
        <w:rPr>
          <w:sz w:val="28"/>
          <w:szCs w:val="28"/>
        </w:rPr>
        <w:softHyphen/>
        <w:t xml:space="preserve">обходимо в первую очередь обратиться к требованиям нового ФГОС, ориентирующим на реализацию </w:t>
      </w:r>
      <w:proofErr w:type="spellStart"/>
      <w:r w:rsidRPr="002D03D9">
        <w:rPr>
          <w:sz w:val="28"/>
          <w:szCs w:val="28"/>
        </w:rPr>
        <w:t>системно-деятельност</w:t>
      </w:r>
      <w:r w:rsidRPr="002D03D9">
        <w:rPr>
          <w:sz w:val="28"/>
          <w:szCs w:val="28"/>
        </w:rPr>
        <w:softHyphen/>
        <w:t>ного</w:t>
      </w:r>
      <w:proofErr w:type="spellEnd"/>
      <w:r w:rsidRPr="002D03D9">
        <w:rPr>
          <w:sz w:val="28"/>
          <w:szCs w:val="28"/>
        </w:rPr>
        <w:t xml:space="preserve"> подхода. При обучении рекомендуется использование: уровневой дифференциации; обучения на основе «учебных си</w:t>
      </w:r>
      <w:r w:rsidRPr="002D03D9">
        <w:rPr>
          <w:sz w:val="28"/>
          <w:szCs w:val="28"/>
        </w:rPr>
        <w:softHyphen/>
        <w:t>туаций»; проектной и учебно-исследовательской деятельности; информационных и коммуникационных технологий; активных форм обучения, направленных на специальную организацию сотрудничеств.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После сравнения используемых школой образовательных технологий и методов с требованиями новых стандартов выяв</w:t>
      </w:r>
      <w:r w:rsidRPr="002D03D9">
        <w:rPr>
          <w:sz w:val="28"/>
          <w:szCs w:val="28"/>
        </w:rPr>
        <w:softHyphen/>
        <w:t>ляются: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технологии и формы обучения, которые соответствуют требованиям стандарта и сохраняются при введении ФГОС;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технологии и формы обучения, которые не отвечают требованиям ФГОС и нуждаются в замене;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новые технологии и формы обучения, ориентированные на достижение образовательных целей.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На </w:t>
      </w:r>
      <w:r w:rsidRPr="002D03D9">
        <w:rPr>
          <w:rStyle w:val="0pt"/>
          <w:sz w:val="28"/>
          <w:szCs w:val="28"/>
        </w:rPr>
        <w:t>пятом</w:t>
      </w:r>
      <w:r w:rsidRPr="002D03D9">
        <w:rPr>
          <w:sz w:val="28"/>
          <w:szCs w:val="28"/>
        </w:rPr>
        <w:t xml:space="preserve"> шаге анализа выявляется, достаточны ли внут</w:t>
      </w:r>
      <w:r w:rsidRPr="002D03D9">
        <w:rPr>
          <w:sz w:val="28"/>
          <w:szCs w:val="28"/>
        </w:rPr>
        <w:softHyphen/>
        <w:t>ренние и внешние возможности (материально-технические, временные, кадровые и др.) для обеспечения соответствия тре</w:t>
      </w:r>
      <w:r w:rsidRPr="002D03D9">
        <w:rPr>
          <w:sz w:val="28"/>
          <w:szCs w:val="28"/>
        </w:rPr>
        <w:softHyphen/>
        <w:t>бованиям ФГОС?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При определении необходимого ресурсного обеспечения следует использовать часть стандарта основного общего образо</w:t>
      </w:r>
      <w:r w:rsidRPr="002D03D9">
        <w:rPr>
          <w:sz w:val="28"/>
          <w:szCs w:val="28"/>
        </w:rPr>
        <w:softHyphen/>
        <w:t>вания, описывающую требования к системе условий реализации основной образовательной программы, а также: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Приказ </w:t>
      </w:r>
      <w:proofErr w:type="spellStart"/>
      <w:r w:rsidRPr="002D03D9">
        <w:rPr>
          <w:sz w:val="28"/>
          <w:szCs w:val="28"/>
        </w:rPr>
        <w:t>Минобрнауки</w:t>
      </w:r>
      <w:proofErr w:type="spellEnd"/>
      <w:r w:rsidRPr="002D03D9">
        <w:rPr>
          <w:sz w:val="28"/>
          <w:szCs w:val="28"/>
        </w:rPr>
        <w:t xml:space="preserve"> России от 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Постановление Главного государственного санитарного врача РФ от 29 декабря 2010 г. № 189 «Об утверждении СанПиН 2.4.2.282110 «Санитарно-эпидемиологические требования к ус</w:t>
      </w:r>
      <w:r w:rsidRPr="002D03D9">
        <w:rPr>
          <w:sz w:val="28"/>
          <w:szCs w:val="28"/>
        </w:rPr>
        <w:softHyphen/>
        <w:t>ловиям и организации обучения в общеобразовательных учреж</w:t>
      </w:r>
      <w:r w:rsidRPr="002D03D9">
        <w:rPr>
          <w:sz w:val="28"/>
          <w:szCs w:val="28"/>
        </w:rPr>
        <w:softHyphen/>
        <w:t>дениях».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Приказ </w:t>
      </w:r>
      <w:proofErr w:type="spellStart"/>
      <w:r w:rsidRPr="002D03D9">
        <w:rPr>
          <w:sz w:val="28"/>
          <w:szCs w:val="28"/>
        </w:rPr>
        <w:t>Минобрнауки</w:t>
      </w:r>
      <w:proofErr w:type="spellEnd"/>
      <w:r w:rsidRPr="002D03D9">
        <w:rPr>
          <w:sz w:val="28"/>
          <w:szCs w:val="28"/>
        </w:rPr>
        <w:t xml:space="preserve"> России от 28 декабря 2010 г. № 2106 «Об утверждении федеральных требований к образова</w:t>
      </w:r>
      <w:r w:rsidRPr="002D03D9">
        <w:rPr>
          <w:sz w:val="28"/>
          <w:szCs w:val="28"/>
        </w:rPr>
        <w:softHyphen/>
        <w:t>тельным учреждениям в части охраны здоровья обучающихся, воспитанников».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proofErr w:type="gramStart"/>
      <w:r w:rsidRPr="002D03D9">
        <w:rPr>
          <w:sz w:val="28"/>
          <w:szCs w:val="28"/>
        </w:rPr>
        <w:t xml:space="preserve">Приказ </w:t>
      </w:r>
      <w:proofErr w:type="spellStart"/>
      <w:r w:rsidRPr="002D03D9">
        <w:rPr>
          <w:sz w:val="28"/>
          <w:szCs w:val="28"/>
        </w:rPr>
        <w:t>Минобрнауки</w:t>
      </w:r>
      <w:proofErr w:type="spellEnd"/>
      <w:r w:rsidRPr="002D03D9">
        <w:rPr>
          <w:sz w:val="28"/>
          <w:szCs w:val="28"/>
        </w:rPr>
        <w:t xml:space="preserve"> России от 14 декабря 2009 г. № 729 «Об утверждении перечня организаций, осуществляющих издание учебных пособий, которые допускаются к использова</w:t>
      </w:r>
      <w:r w:rsidRPr="002D03D9">
        <w:rPr>
          <w:sz w:val="28"/>
          <w:szCs w:val="28"/>
        </w:rPr>
        <w:softHyphen/>
        <w:t>нию в образовательном процессе в имеющих государственную аккредитацию и реализующих образовательные программы об</w:t>
      </w:r>
      <w:r w:rsidRPr="002D03D9">
        <w:rPr>
          <w:sz w:val="28"/>
          <w:szCs w:val="28"/>
        </w:rPr>
        <w:softHyphen/>
        <w:t>щего образования образовательных учреждениях».</w:t>
      </w:r>
      <w:proofErr w:type="gramEnd"/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proofErr w:type="gramStart"/>
      <w:r w:rsidRPr="002D03D9">
        <w:rPr>
          <w:sz w:val="28"/>
          <w:szCs w:val="28"/>
        </w:rPr>
        <w:t xml:space="preserve">Приказ </w:t>
      </w:r>
      <w:proofErr w:type="spellStart"/>
      <w:r w:rsidRPr="002D03D9">
        <w:rPr>
          <w:sz w:val="28"/>
          <w:szCs w:val="28"/>
        </w:rPr>
        <w:t>Минобрнауки</w:t>
      </w:r>
      <w:proofErr w:type="spellEnd"/>
      <w:r w:rsidRPr="002D03D9">
        <w:rPr>
          <w:sz w:val="28"/>
          <w:szCs w:val="28"/>
        </w:rPr>
        <w:t xml:space="preserve"> России от 13 января 2011 г. № 2 «О внесении изменений в перечень организаций, осуществляю</w:t>
      </w:r>
      <w:r w:rsidRPr="002D03D9">
        <w:rPr>
          <w:sz w:val="28"/>
          <w:szCs w:val="28"/>
        </w:rPr>
        <w:softHyphen/>
        <w:t>щих издание учебных пособий, которые допускаются к исполь</w:t>
      </w:r>
      <w:r w:rsidRPr="002D03D9">
        <w:rPr>
          <w:sz w:val="28"/>
          <w:szCs w:val="28"/>
        </w:rPr>
        <w:softHyphen/>
        <w:t>зованию в образовательном процессе в имеющих государствен</w:t>
      </w:r>
      <w:r w:rsidRPr="002D03D9">
        <w:rPr>
          <w:sz w:val="28"/>
          <w:szCs w:val="28"/>
        </w:rPr>
        <w:softHyphen/>
        <w:t>ную аккредитацию и реализующих образовательные программы общего образования образовательных учреждениях».</w:t>
      </w:r>
      <w:proofErr w:type="gramEnd"/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lastRenderedPageBreak/>
        <w:t xml:space="preserve">Приказ </w:t>
      </w:r>
      <w:proofErr w:type="spellStart"/>
      <w:r w:rsidRPr="002D03D9">
        <w:rPr>
          <w:sz w:val="28"/>
          <w:szCs w:val="28"/>
        </w:rPr>
        <w:t>Минобрнауки</w:t>
      </w:r>
      <w:proofErr w:type="spellEnd"/>
      <w:r w:rsidRPr="002D03D9">
        <w:rPr>
          <w:sz w:val="28"/>
          <w:szCs w:val="28"/>
        </w:rPr>
        <w:t xml:space="preserve"> России от 24 марта 2010 г. № 209 «О порядке аттестации педагогических работников государст</w:t>
      </w:r>
      <w:r w:rsidRPr="002D03D9">
        <w:rPr>
          <w:sz w:val="28"/>
          <w:szCs w:val="28"/>
        </w:rPr>
        <w:softHyphen/>
        <w:t>венных и муниципальных образовательных учреждений».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Приказ </w:t>
      </w:r>
      <w:proofErr w:type="spellStart"/>
      <w:r w:rsidRPr="002D03D9">
        <w:rPr>
          <w:sz w:val="28"/>
          <w:szCs w:val="28"/>
        </w:rPr>
        <w:t>Минздравсоцразвития</w:t>
      </w:r>
      <w:proofErr w:type="spellEnd"/>
      <w:r w:rsidRPr="002D03D9">
        <w:rPr>
          <w:sz w:val="28"/>
          <w:szCs w:val="28"/>
        </w:rPr>
        <w:t xml:space="preserve"> России от 26 августа 2010 г. № 761н «Об утверждении Единого квалификационного спра</w:t>
      </w:r>
      <w:r w:rsidRPr="002D03D9">
        <w:rPr>
          <w:sz w:val="28"/>
          <w:szCs w:val="28"/>
        </w:rPr>
        <w:softHyphen/>
        <w:t>вочника должностей руководителей, специалистов и служа</w:t>
      </w:r>
      <w:r w:rsidRPr="002D03D9">
        <w:rPr>
          <w:sz w:val="28"/>
          <w:szCs w:val="28"/>
        </w:rPr>
        <w:softHyphen/>
        <w:t>щих».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При определении перечня УМК следует руководствоваться приказом </w:t>
      </w:r>
      <w:proofErr w:type="spellStart"/>
      <w:r w:rsidRPr="002D03D9">
        <w:rPr>
          <w:sz w:val="28"/>
          <w:szCs w:val="28"/>
        </w:rPr>
        <w:t>Минобрнауки</w:t>
      </w:r>
      <w:proofErr w:type="spellEnd"/>
      <w:r w:rsidRPr="002D03D9">
        <w:rPr>
          <w:sz w:val="28"/>
          <w:szCs w:val="28"/>
        </w:rPr>
        <w:t xml:space="preserve"> России «Об утверждении федеральных перечней учебников, рекомендованных (допущенных) к исполь</w:t>
      </w:r>
      <w:r w:rsidRPr="002D03D9">
        <w:rPr>
          <w:sz w:val="28"/>
          <w:szCs w:val="28"/>
        </w:rPr>
        <w:softHyphen/>
        <w:t>зованию в образовательном процессе в образовательных учреж</w:t>
      </w:r>
      <w:r w:rsidRPr="002D03D9">
        <w:rPr>
          <w:sz w:val="28"/>
          <w:szCs w:val="28"/>
        </w:rPr>
        <w:softHyphen/>
        <w:t>дениях, реализующих образовательные программы общего об</w:t>
      </w:r>
      <w:r w:rsidRPr="002D03D9">
        <w:rPr>
          <w:sz w:val="28"/>
          <w:szCs w:val="28"/>
        </w:rPr>
        <w:softHyphen/>
        <w:t>разования и имеющих государственную аккредитацию», на со</w:t>
      </w:r>
      <w:r w:rsidRPr="002D03D9">
        <w:rPr>
          <w:sz w:val="28"/>
          <w:szCs w:val="28"/>
        </w:rPr>
        <w:softHyphen/>
        <w:t>ответствующий учебный</w:t>
      </w:r>
      <w:r w:rsidR="00E81EC7">
        <w:rPr>
          <w:sz w:val="28"/>
          <w:szCs w:val="28"/>
        </w:rPr>
        <w:t xml:space="preserve"> </w:t>
      </w:r>
      <w:r w:rsidRPr="002D03D9">
        <w:rPr>
          <w:sz w:val="28"/>
          <w:szCs w:val="28"/>
        </w:rPr>
        <w:t>год.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Рабочая группа анализирует соответствие имеющихся и требуемых ресурсов на уровне образовательного учреждения.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Например, при оценке соответствия информационно</w:t>
      </w:r>
      <w:r w:rsidR="00E81EC7">
        <w:rPr>
          <w:sz w:val="28"/>
          <w:szCs w:val="28"/>
        </w:rPr>
        <w:t xml:space="preserve"> </w:t>
      </w:r>
      <w:r w:rsidRPr="002D03D9">
        <w:rPr>
          <w:sz w:val="28"/>
          <w:szCs w:val="28"/>
        </w:rPr>
        <w:softHyphen/>
        <w:t>методических ресурсов образовательного учреждения новым ФГОС может возникнуть следующая ситуация. В стандартах нового поколения содержится требование наличия в основной школе возможности доступа в школьной библиотеке к инфор</w:t>
      </w:r>
      <w:r w:rsidRPr="002D03D9">
        <w:rPr>
          <w:sz w:val="28"/>
          <w:szCs w:val="28"/>
        </w:rPr>
        <w:softHyphen/>
        <w:t>мационным ресурсам Интернета. Однако в настоящее время в образовательном учреждении это невозможно. В этом случае следует зафиксировать рассогласование между существующим положением и требуемым. Кроме того, следует проверить, все ли конкурсы, олимпиады и другие мероприятия, которые прово</w:t>
      </w:r>
      <w:r w:rsidRPr="002D03D9">
        <w:rPr>
          <w:sz w:val="28"/>
          <w:szCs w:val="28"/>
        </w:rPr>
        <w:softHyphen/>
        <w:t>дятся в образовательном учреждении в целях развития творче</w:t>
      </w:r>
      <w:r w:rsidRPr="002D03D9">
        <w:rPr>
          <w:sz w:val="28"/>
          <w:szCs w:val="28"/>
        </w:rPr>
        <w:softHyphen/>
        <w:t>ства учащихся, регламентируются соответствующими положе</w:t>
      </w:r>
      <w:r w:rsidRPr="002D03D9">
        <w:rPr>
          <w:sz w:val="28"/>
          <w:szCs w:val="28"/>
        </w:rPr>
        <w:softHyphen/>
        <w:t>ниями, и выявить имеющиеся рассогласования.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При анализе степени обеспеченности кадровыми ресурсами необходимо учитывать, что в новых стандартах предусматрива</w:t>
      </w:r>
      <w:r w:rsidRPr="002D03D9">
        <w:rPr>
          <w:sz w:val="28"/>
          <w:szCs w:val="28"/>
        </w:rPr>
        <w:softHyphen/>
        <w:t>ется в каждом образовательном учреждении наличие план</w:t>
      </w:r>
      <w:proofErr w:type="gramStart"/>
      <w:r w:rsidRPr="002D03D9">
        <w:rPr>
          <w:sz w:val="28"/>
          <w:szCs w:val="28"/>
        </w:rPr>
        <w:t>а-</w:t>
      </w:r>
      <w:proofErr w:type="gramEnd"/>
      <w:r w:rsidRPr="002D03D9">
        <w:rPr>
          <w:sz w:val="28"/>
          <w:szCs w:val="28"/>
        </w:rPr>
        <w:t xml:space="preserve"> графика повышения квалификации учителей основной ступени, графиков аттестации кадров на соответствие занимаемой долж</w:t>
      </w:r>
      <w:r w:rsidRPr="002D03D9">
        <w:rPr>
          <w:sz w:val="28"/>
          <w:szCs w:val="28"/>
        </w:rPr>
        <w:softHyphen/>
        <w:t>ности и квалификационную категорию.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ходе анализа необходимо установить, имеются ли в обра</w:t>
      </w:r>
      <w:r w:rsidRPr="002D03D9">
        <w:rPr>
          <w:sz w:val="28"/>
          <w:szCs w:val="28"/>
        </w:rPr>
        <w:softHyphen/>
        <w:t>зовательном учреждении планы-графики повышения профес</w:t>
      </w:r>
      <w:r w:rsidRPr="002D03D9">
        <w:rPr>
          <w:sz w:val="28"/>
          <w:szCs w:val="28"/>
        </w:rPr>
        <w:softHyphen/>
        <w:t xml:space="preserve">сионального уровня учителей основной ступени. </w:t>
      </w:r>
      <w:proofErr w:type="gramStart"/>
      <w:r w:rsidRPr="002D03D9">
        <w:rPr>
          <w:sz w:val="28"/>
          <w:szCs w:val="28"/>
        </w:rPr>
        <w:t>Если они есть, то надо выявить, насколько их содержание учитывает изменения в деятельности учителей, связанные с введением ФГОС (напри</w:t>
      </w:r>
      <w:r w:rsidRPr="002D03D9">
        <w:rPr>
          <w:sz w:val="28"/>
          <w:szCs w:val="28"/>
        </w:rPr>
        <w:softHyphen/>
        <w:t>мер, предусматриваются ли в них прохождение курсов, направ</w:t>
      </w:r>
      <w:r w:rsidRPr="002D03D9">
        <w:rPr>
          <w:sz w:val="28"/>
          <w:szCs w:val="28"/>
        </w:rPr>
        <w:softHyphen/>
        <w:t>ленных на освоение образовательных технологий, позволяющих формировать и развивать у учащихся универсальные учебные действия, курсов по содержанию и методике применения новых форм оценивания результатов образования, способов осуществ</w:t>
      </w:r>
      <w:r w:rsidRPr="002D03D9">
        <w:rPr>
          <w:sz w:val="28"/>
          <w:szCs w:val="28"/>
        </w:rPr>
        <w:softHyphen/>
        <w:t>ления внеурочной деятельности и т. п.).</w:t>
      </w:r>
      <w:proofErr w:type="gramEnd"/>
      <w:r w:rsidRPr="002D03D9">
        <w:rPr>
          <w:sz w:val="28"/>
          <w:szCs w:val="28"/>
        </w:rPr>
        <w:t xml:space="preserve"> В случаях, когда содер</w:t>
      </w:r>
      <w:r w:rsidRPr="002D03D9">
        <w:rPr>
          <w:sz w:val="28"/>
          <w:szCs w:val="28"/>
        </w:rPr>
        <w:softHyphen/>
        <w:t xml:space="preserve">жание </w:t>
      </w:r>
      <w:proofErr w:type="gramStart"/>
      <w:r w:rsidRPr="002D03D9">
        <w:rPr>
          <w:sz w:val="28"/>
          <w:szCs w:val="28"/>
        </w:rPr>
        <w:t>планов-графиков повышения профессионального уровня педагогов основной ступени</w:t>
      </w:r>
      <w:proofErr w:type="gramEnd"/>
      <w:r w:rsidRPr="002D03D9">
        <w:rPr>
          <w:sz w:val="28"/>
          <w:szCs w:val="28"/>
        </w:rPr>
        <w:t xml:space="preserve"> не включает необходимых для вве</w:t>
      </w:r>
      <w:r w:rsidRPr="002D03D9">
        <w:rPr>
          <w:sz w:val="28"/>
          <w:szCs w:val="28"/>
        </w:rPr>
        <w:softHyphen/>
        <w:t>дения ФГОС элементов, констатируется рассогласование между имеющимися и требуемыми ресурсами и выносится решение о необходимости корректировки планов.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Далее необходимо проанализировать, каким образом в об</w:t>
      </w:r>
      <w:r w:rsidRPr="002D03D9">
        <w:rPr>
          <w:sz w:val="28"/>
          <w:szCs w:val="28"/>
        </w:rPr>
        <w:softHyphen/>
        <w:t>разовательном учреждении осуществляется выявление образо</w:t>
      </w:r>
      <w:r w:rsidRPr="002D03D9">
        <w:rPr>
          <w:sz w:val="28"/>
          <w:szCs w:val="28"/>
        </w:rPr>
        <w:softHyphen/>
        <w:t xml:space="preserve">вательных потребностей учителей основной ступени, насколько этот способ эффективен? В ситуациях, когда такого </w:t>
      </w:r>
      <w:r w:rsidRPr="002D03D9">
        <w:rPr>
          <w:sz w:val="28"/>
          <w:szCs w:val="28"/>
        </w:rPr>
        <w:lastRenderedPageBreak/>
        <w:t>механизма нет или он не удовлетворяет по своевременности поступления информации или иным параметрам, констатируется необходи</w:t>
      </w:r>
      <w:r w:rsidRPr="002D03D9">
        <w:rPr>
          <w:sz w:val="28"/>
          <w:szCs w:val="28"/>
        </w:rPr>
        <w:softHyphen/>
        <w:t>мость в изменении.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Для упрощения анализа ресурсного обеспечения образова</w:t>
      </w:r>
      <w:r w:rsidRPr="002D03D9">
        <w:rPr>
          <w:sz w:val="28"/>
          <w:szCs w:val="28"/>
        </w:rPr>
        <w:softHyphen/>
        <w:t>тельного процесса в соответствии со стандартом можно вос</w:t>
      </w:r>
      <w:r w:rsidRPr="002D03D9">
        <w:rPr>
          <w:sz w:val="28"/>
          <w:szCs w:val="28"/>
        </w:rPr>
        <w:softHyphen/>
        <w:t>пользоваться таблицей (см. табл. на с. 15), первые два столбца которой заполняются на основе содержания ФГОС ООО.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результате для каждого типа требований составляется пе</w:t>
      </w:r>
      <w:r w:rsidRPr="002D03D9">
        <w:rPr>
          <w:sz w:val="28"/>
          <w:szCs w:val="28"/>
        </w:rPr>
        <w:softHyphen/>
        <w:t>речень ограничений (несоответствий имеющихся условий или ресурсов требованиям), делающих невозможными предполагае</w:t>
      </w:r>
      <w:r w:rsidRPr="002D03D9">
        <w:rPr>
          <w:sz w:val="28"/>
          <w:szCs w:val="28"/>
        </w:rPr>
        <w:softHyphen/>
        <w:t>мые изменения в школе и поэтому требующих своего изменения.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</w:p>
    <w:p w:rsidR="005919F6" w:rsidRPr="002D03D9" w:rsidRDefault="005919F6" w:rsidP="002D03D9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2D03D9">
        <w:rPr>
          <w:sz w:val="28"/>
          <w:szCs w:val="28"/>
        </w:rPr>
        <w:t>Определение необходимого ресурсного обеспечения образовательного процесса в основной школе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551"/>
        <w:gridCol w:w="2552"/>
        <w:gridCol w:w="2410"/>
      </w:tblGrid>
      <w:tr w:rsidR="005919F6" w:rsidRPr="002D03D9" w:rsidTr="00361886">
        <w:trPr>
          <w:trHeight w:hRule="exact" w:val="96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t>Компоненты об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softHyphen/>
              <w:t>разовательного процесса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t>Показатели ресурсного обеспечения образовательного процесса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t>Решение</w:t>
            </w:r>
          </w:p>
        </w:tc>
      </w:tr>
      <w:tr w:rsidR="005919F6" w:rsidRPr="002D03D9" w:rsidTr="00361886">
        <w:trPr>
          <w:trHeight w:hRule="exact" w:val="138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t>Требования ФГОС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t>В наличие в об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softHyphen/>
              <w:t>разовательном учреждении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9F6" w:rsidRPr="002D03D9" w:rsidTr="00361886">
        <w:trPr>
          <w:trHeight w:hRule="exact" w:val="471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t>Информационно-методическое обеспечение</w:t>
            </w:r>
          </w:p>
        </w:tc>
      </w:tr>
      <w:tr w:rsidR="005919F6" w:rsidRPr="002D03D9" w:rsidTr="00361886">
        <w:trPr>
          <w:trHeight w:hRule="exact" w:val="41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</w:tr>
      <w:tr w:rsidR="005919F6" w:rsidRPr="002D03D9" w:rsidTr="00361886">
        <w:trPr>
          <w:trHeight w:hRule="exact" w:val="387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t>Деятельность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t>учителя.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t>Обеспечение дея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softHyphen/>
              <w:t>тельности учите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softHyphen/>
              <w:t>ля информацион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softHyphen/>
              <w:t>ными ресурсами (учебные про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softHyphen/>
              <w:t>граммы, учебни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softHyphen/>
              <w:t>ки, методические пособия, мульти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softHyphen/>
              <w:t>медийные посо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softHyphen/>
              <w:t>бия и т.д.)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t>Наличие элек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softHyphen/>
              <w:t>тронных ре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softHyphen/>
              <w:t>сурсов, обес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softHyphen/>
              <w:t>печивающих 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t>Отсутствие электронных ресурсов (ка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softHyphen/>
              <w:t>ких?)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t>Создать электронные ресурсы (ка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softHyphen/>
              <w:t>кие?)</w:t>
            </w:r>
          </w:p>
        </w:tc>
      </w:tr>
      <w:tr w:rsidR="005919F6" w:rsidRPr="002D03D9" w:rsidTr="00361886">
        <w:trPr>
          <w:trHeight w:hRule="exact" w:val="599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t>Кадровое обеспечение</w:t>
            </w:r>
          </w:p>
        </w:tc>
      </w:tr>
      <w:tr w:rsidR="005919F6" w:rsidRPr="002D03D9" w:rsidTr="00361886">
        <w:trPr>
          <w:trHeight w:hRule="exact" w:val="42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</w:tr>
      <w:tr w:rsidR="005919F6" w:rsidRPr="002D03D9" w:rsidTr="00361886">
        <w:trPr>
          <w:trHeight w:hRule="exact" w:val="2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19F6" w:rsidRPr="002D03D9" w:rsidRDefault="005919F6" w:rsidP="002D03D9">
      <w:pPr>
        <w:pStyle w:val="11"/>
        <w:shd w:val="clear" w:color="auto" w:fill="auto"/>
        <w:tabs>
          <w:tab w:val="left" w:pos="729"/>
        </w:tabs>
        <w:spacing w:after="0" w:line="240" w:lineRule="auto"/>
        <w:ind w:left="460"/>
        <w:jc w:val="both"/>
        <w:rPr>
          <w:sz w:val="28"/>
          <w:szCs w:val="28"/>
        </w:rPr>
      </w:pPr>
    </w:p>
    <w:p w:rsidR="00B92186" w:rsidRPr="002D03D9" w:rsidRDefault="00B92186" w:rsidP="002D03D9">
      <w:pPr>
        <w:spacing w:after="0" w:line="240" w:lineRule="auto"/>
        <w:rPr>
          <w:sz w:val="28"/>
          <w:szCs w:val="28"/>
        </w:rPr>
      </w:pP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120" w:right="1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На </w:t>
      </w:r>
      <w:r w:rsidRPr="002D03D9">
        <w:rPr>
          <w:rStyle w:val="0pt"/>
          <w:sz w:val="28"/>
          <w:szCs w:val="28"/>
        </w:rPr>
        <w:t>шестом</w:t>
      </w:r>
      <w:r w:rsidRPr="002D03D9">
        <w:rPr>
          <w:sz w:val="28"/>
          <w:szCs w:val="28"/>
        </w:rPr>
        <w:t xml:space="preserve"> шаге определяются необходимые изменения в способах и организационных механизмах контроля образова</w:t>
      </w:r>
      <w:r w:rsidRPr="002D03D9">
        <w:rPr>
          <w:sz w:val="28"/>
          <w:szCs w:val="28"/>
        </w:rPr>
        <w:softHyphen/>
        <w:t xml:space="preserve">тельного процесса и оценки его </w:t>
      </w:r>
      <w:r w:rsidRPr="002D03D9">
        <w:rPr>
          <w:sz w:val="28"/>
          <w:szCs w:val="28"/>
        </w:rPr>
        <w:lastRenderedPageBreak/>
        <w:t>результатов.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120" w:right="1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ФГОС предусмотрено введение нового содержания кон</w:t>
      </w:r>
      <w:r w:rsidRPr="002D03D9">
        <w:rPr>
          <w:sz w:val="28"/>
          <w:szCs w:val="28"/>
        </w:rPr>
        <w:softHyphen/>
        <w:t>троля и оценки знаний учащихся, соответствующего новым це</w:t>
      </w:r>
      <w:r w:rsidRPr="002D03D9">
        <w:rPr>
          <w:sz w:val="28"/>
          <w:szCs w:val="28"/>
        </w:rPr>
        <w:softHyphen/>
        <w:t xml:space="preserve">лям и программам обучения, а также использование новых форм и технологий оценки. </w:t>
      </w:r>
      <w:proofErr w:type="gramStart"/>
      <w:r w:rsidRPr="002D03D9">
        <w:rPr>
          <w:sz w:val="28"/>
          <w:szCs w:val="28"/>
        </w:rPr>
        <w:t>Система оценки, предлагаемая в ФГОС, должна включать описание организации и содержания государ</w:t>
      </w:r>
      <w:r w:rsidRPr="002D03D9">
        <w:rPr>
          <w:sz w:val="28"/>
          <w:szCs w:val="28"/>
        </w:rPr>
        <w:softHyphen/>
        <w:t>ственной (итоговой) аттестации обучающихся, промежуточной аттестации обучающихся в рамках урочной и внеурочной дея</w:t>
      </w:r>
      <w:r w:rsidRPr="002D03D9">
        <w:rPr>
          <w:sz w:val="28"/>
          <w:szCs w:val="28"/>
        </w:rPr>
        <w:softHyphen/>
        <w:t xml:space="preserve">тельности, итоговой оценки по предметам, не выносимым на государственную (итоговую) аттестацию, и оценки </w:t>
      </w:r>
      <w:r w:rsidRPr="002D03D9">
        <w:rPr>
          <w:rStyle w:val="0pt"/>
          <w:sz w:val="28"/>
          <w:szCs w:val="28"/>
        </w:rPr>
        <w:t xml:space="preserve">проектной </w:t>
      </w:r>
      <w:r w:rsidRPr="002D03D9">
        <w:rPr>
          <w:sz w:val="28"/>
          <w:szCs w:val="28"/>
        </w:rPr>
        <w:t>деятельности обучающихся.</w:t>
      </w:r>
      <w:proofErr w:type="gramEnd"/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В процессе анализа необходимо определить степень </w:t>
      </w:r>
      <w:proofErr w:type="gramStart"/>
      <w:r w:rsidRPr="002D03D9">
        <w:rPr>
          <w:sz w:val="28"/>
          <w:szCs w:val="28"/>
        </w:rPr>
        <w:t>соот</w:t>
      </w:r>
      <w:r w:rsidRPr="002D03D9">
        <w:rPr>
          <w:sz w:val="28"/>
          <w:szCs w:val="28"/>
        </w:rPr>
        <w:softHyphen/>
        <w:t>ветствия существующей системы оценки результатов освоения</w:t>
      </w:r>
      <w:proofErr w:type="gramEnd"/>
      <w:r w:rsidRPr="002D03D9">
        <w:rPr>
          <w:sz w:val="28"/>
          <w:szCs w:val="28"/>
        </w:rPr>
        <w:t xml:space="preserve"> учащимися программы основного общего образования ФГОС по всем составляющим оценки (планируемые результаты, показа</w:t>
      </w:r>
      <w:r w:rsidRPr="002D03D9">
        <w:rPr>
          <w:sz w:val="28"/>
          <w:szCs w:val="28"/>
        </w:rPr>
        <w:softHyphen/>
        <w:t>тели и критерии оценки уровня их достижения, используемый инструментарий). Следует обратить внимание на то, что предла</w:t>
      </w:r>
      <w:r w:rsidRPr="002D03D9">
        <w:rPr>
          <w:sz w:val="28"/>
          <w:szCs w:val="28"/>
        </w:rPr>
        <w:softHyphen/>
        <w:t>гаемая в новых стандартах система оценки не исчерпывается результатами аттестации, а включает в себя информацию, полу</w:t>
      </w:r>
      <w:r w:rsidRPr="002D03D9">
        <w:rPr>
          <w:sz w:val="28"/>
          <w:szCs w:val="28"/>
        </w:rPr>
        <w:softHyphen/>
        <w:t>ченную в рамках мониторинговых исследований, для проведе</w:t>
      </w:r>
      <w:r w:rsidRPr="002D03D9">
        <w:rPr>
          <w:sz w:val="28"/>
          <w:szCs w:val="28"/>
        </w:rPr>
        <w:softHyphen/>
        <w:t>ния которых необходимо владеть специальными диагностиче</w:t>
      </w:r>
      <w:r w:rsidRPr="002D03D9">
        <w:rPr>
          <w:sz w:val="28"/>
          <w:szCs w:val="28"/>
        </w:rPr>
        <w:softHyphen/>
        <w:t>скими средствами.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На этапе анализа системы контроля и оценки выявляются: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способы контроля и оценки знаний и умений учащихся, которые могут быть перенесены из существующей образова</w:t>
      </w:r>
      <w:r w:rsidRPr="002D03D9">
        <w:rPr>
          <w:sz w:val="28"/>
          <w:szCs w:val="28"/>
        </w:rPr>
        <w:softHyphen/>
        <w:t>тельной системы школы без изменений;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способы контроля и оценки, требующие корректировки;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способы контроля и оценки, которые не соответствуют требованиям ФГОС ООО и не могут быть включены в образова</w:t>
      </w:r>
      <w:r w:rsidRPr="002D03D9">
        <w:rPr>
          <w:sz w:val="28"/>
          <w:szCs w:val="28"/>
        </w:rPr>
        <w:softHyphen/>
        <w:t>тельную систему школы;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способы контроля и оценки, которые отсутствуют в су</w:t>
      </w:r>
      <w:r w:rsidRPr="002D03D9">
        <w:rPr>
          <w:sz w:val="28"/>
          <w:szCs w:val="28"/>
        </w:rPr>
        <w:softHyphen/>
        <w:t>ществующей образовательной системе школы и должны быть найдены или разработаны.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Результаты 2 этапа. Результатом анализа существующей в школе образовательной системы на предмет ее соответствия требованиям ФГОС должны стать перечни необходимых изме</w:t>
      </w:r>
      <w:r w:rsidRPr="002D03D9">
        <w:rPr>
          <w:sz w:val="28"/>
          <w:szCs w:val="28"/>
        </w:rPr>
        <w:softHyphen/>
        <w:t>нений в существующей образовательной системе школы для приведения ее в соответствие требованиям стандарта, САНП</w:t>
      </w:r>
      <w:proofErr w:type="gramStart"/>
      <w:r w:rsidRPr="002D03D9">
        <w:rPr>
          <w:sz w:val="28"/>
          <w:szCs w:val="28"/>
        </w:rPr>
        <w:t>И-</w:t>
      </w:r>
      <w:proofErr w:type="gramEnd"/>
      <w:r w:rsidRPr="002D03D9">
        <w:rPr>
          <w:sz w:val="28"/>
          <w:szCs w:val="28"/>
        </w:rPr>
        <w:t xml:space="preserve"> На и задания проектным группам, определяющие требования к результатам и срокам проектирования.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Результаты анализа представляются Совету по введению ФГОС.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Задача Совета - определить полноту и согласованность предлагаемых изменений, ответив на вопросы: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Достаточно ли предлагаемых изменений в компонентах существующей образовательной системы школы для приведе</w:t>
      </w:r>
      <w:r w:rsidRPr="002D03D9">
        <w:rPr>
          <w:sz w:val="28"/>
          <w:szCs w:val="28"/>
        </w:rPr>
        <w:softHyphen/>
        <w:t>ния ее в соответствие с ФГОС?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Соответствует ли характер предлагаемых изменений в компонентах образовательной системы основной ступени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школы требованиям ФГОС и возможностям образователь</w:t>
      </w:r>
      <w:r w:rsidRPr="002D03D9">
        <w:rPr>
          <w:sz w:val="28"/>
          <w:szCs w:val="28"/>
        </w:rPr>
        <w:softHyphen/>
        <w:t>ного учреждения?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Совет должен также оценить предлагаемые изменения по степени их соответствия миссии образовательного учреждения, потребностям учащихся и их родителей.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По результатам обсуждения Советом предложенных Ра</w:t>
      </w:r>
      <w:r w:rsidRPr="002D03D9">
        <w:rPr>
          <w:sz w:val="28"/>
          <w:szCs w:val="28"/>
        </w:rPr>
        <w:softHyphen/>
        <w:t>бочей группой направлений и содержания изменений в образо</w:t>
      </w:r>
      <w:r w:rsidRPr="002D03D9">
        <w:rPr>
          <w:sz w:val="28"/>
          <w:szCs w:val="28"/>
        </w:rPr>
        <w:softHyphen/>
        <w:t xml:space="preserve">вательной системе школы в них </w:t>
      </w:r>
      <w:r w:rsidRPr="002D03D9">
        <w:rPr>
          <w:sz w:val="28"/>
          <w:szCs w:val="28"/>
        </w:rPr>
        <w:lastRenderedPageBreak/>
        <w:t xml:space="preserve">вносятся </w:t>
      </w:r>
      <w:proofErr w:type="gramStart"/>
      <w:r w:rsidRPr="002D03D9">
        <w:rPr>
          <w:sz w:val="28"/>
          <w:szCs w:val="28"/>
        </w:rPr>
        <w:t>коррективы</w:t>
      </w:r>
      <w:proofErr w:type="gramEnd"/>
      <w:r w:rsidRPr="002D03D9">
        <w:rPr>
          <w:sz w:val="28"/>
          <w:szCs w:val="28"/>
        </w:rPr>
        <w:t xml:space="preserve"> и осуще</w:t>
      </w:r>
      <w:r w:rsidRPr="002D03D9">
        <w:rPr>
          <w:sz w:val="28"/>
          <w:szCs w:val="28"/>
        </w:rPr>
        <w:softHyphen/>
        <w:t>ствляется переход к следующему этапу введения ФГОС.</w:t>
      </w:r>
    </w:p>
    <w:p w:rsidR="000D4239" w:rsidRDefault="000D4239" w:rsidP="002D03D9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bookmarkStart w:id="2" w:name="bookmark2"/>
    </w:p>
    <w:p w:rsidR="005919F6" w:rsidRDefault="005919F6" w:rsidP="002D03D9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2D03D9">
        <w:rPr>
          <w:sz w:val="28"/>
          <w:szCs w:val="28"/>
        </w:rPr>
        <w:t>Этап 3. Разработка проекта модернизированной образовательной системы основной ступени школы</w:t>
      </w:r>
      <w:bookmarkEnd w:id="2"/>
    </w:p>
    <w:p w:rsidR="000D4239" w:rsidRPr="002D03D9" w:rsidRDefault="000D4239" w:rsidP="002D03D9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При проектировании должен быть дан ответ на вопрос о том, какой должна стать конкретизированная образовательная модель основной ступени школы, чтобы соответствовать норма</w:t>
      </w:r>
      <w:r w:rsidRPr="002D03D9">
        <w:rPr>
          <w:sz w:val="28"/>
          <w:szCs w:val="28"/>
        </w:rPr>
        <w:softHyphen/>
        <w:t>тивной модели, определяемой ФГОС.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Содержанием работы является </w:t>
      </w:r>
      <w:r w:rsidRPr="002D03D9">
        <w:rPr>
          <w:rStyle w:val="0pt"/>
          <w:sz w:val="28"/>
          <w:szCs w:val="28"/>
        </w:rPr>
        <w:t>конкретизация</w:t>
      </w:r>
      <w:r w:rsidRPr="002D03D9">
        <w:rPr>
          <w:sz w:val="28"/>
          <w:szCs w:val="28"/>
        </w:rPr>
        <w:t xml:space="preserve"> образова</w:t>
      </w:r>
      <w:r w:rsidRPr="002D03D9">
        <w:rPr>
          <w:sz w:val="28"/>
          <w:szCs w:val="28"/>
        </w:rPr>
        <w:softHyphen/>
        <w:t>тельной модели основной ступени школы, представленной в ФГОС, применительно к данной школе.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Проектирование целесообразно осуществлять в </w:t>
      </w:r>
      <w:proofErr w:type="spellStart"/>
      <w:r w:rsidRPr="002D03D9">
        <w:rPr>
          <w:sz w:val="28"/>
          <w:szCs w:val="28"/>
        </w:rPr>
        <w:t>микро</w:t>
      </w:r>
      <w:r w:rsidRPr="002D03D9">
        <w:rPr>
          <w:sz w:val="28"/>
          <w:szCs w:val="28"/>
        </w:rPr>
        <w:softHyphen/>
        <w:t>группах</w:t>
      </w:r>
      <w:proofErr w:type="spellEnd"/>
      <w:r w:rsidRPr="002D03D9">
        <w:rPr>
          <w:sz w:val="28"/>
          <w:szCs w:val="28"/>
        </w:rPr>
        <w:t xml:space="preserve">, которым требуется выдать задания на разработку и реализацию единичных проектов. </w:t>
      </w:r>
      <w:proofErr w:type="gramStart"/>
      <w:r w:rsidRPr="002D03D9">
        <w:rPr>
          <w:sz w:val="28"/>
          <w:szCs w:val="28"/>
        </w:rPr>
        <w:t>Возможны различные спосо</w:t>
      </w:r>
      <w:r w:rsidRPr="002D03D9">
        <w:rPr>
          <w:sz w:val="28"/>
          <w:szCs w:val="28"/>
        </w:rPr>
        <w:softHyphen/>
        <w:t>бы деления еще несуществующего комплексного проекта изме</w:t>
      </w:r>
      <w:r w:rsidRPr="002D03D9">
        <w:rPr>
          <w:sz w:val="28"/>
          <w:szCs w:val="28"/>
        </w:rPr>
        <w:softHyphen/>
        <w:t>нений в образовательной системе школы на единичные, но наи</w:t>
      </w:r>
      <w:r w:rsidRPr="002D03D9">
        <w:rPr>
          <w:sz w:val="28"/>
          <w:szCs w:val="28"/>
        </w:rPr>
        <w:softHyphen/>
        <w:t>более простым, является выбор в качестве единицы учебной (</w:t>
      </w:r>
      <w:proofErr w:type="spellStart"/>
      <w:r w:rsidRPr="002D03D9">
        <w:rPr>
          <w:sz w:val="28"/>
          <w:szCs w:val="28"/>
        </w:rPr>
        <w:t>внеучебной</w:t>
      </w:r>
      <w:proofErr w:type="spellEnd"/>
      <w:r w:rsidRPr="002D03D9">
        <w:rPr>
          <w:sz w:val="28"/>
          <w:szCs w:val="28"/>
        </w:rPr>
        <w:t>) образовательной программы (с ее целями, содер</w:t>
      </w:r>
      <w:r w:rsidRPr="002D03D9">
        <w:rPr>
          <w:sz w:val="28"/>
          <w:szCs w:val="28"/>
        </w:rPr>
        <w:softHyphen/>
        <w:t>жанием, образовательными технологиями, условиями реализа</w:t>
      </w:r>
      <w:r w:rsidRPr="002D03D9">
        <w:rPr>
          <w:sz w:val="28"/>
          <w:szCs w:val="28"/>
        </w:rPr>
        <w:softHyphen/>
        <w:t>ции, методами контроля и оценки результатов).</w:t>
      </w:r>
      <w:proofErr w:type="gramEnd"/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Задача руководителя Рабочей группы состоит в том, чтобы обеспечить полноту и связность единичных проектов, осущест</w:t>
      </w:r>
      <w:r w:rsidRPr="002D03D9">
        <w:rPr>
          <w:sz w:val="28"/>
          <w:szCs w:val="28"/>
        </w:rPr>
        <w:softHyphen/>
        <w:t xml:space="preserve">вляемых </w:t>
      </w:r>
      <w:proofErr w:type="spellStart"/>
      <w:r w:rsidRPr="002D03D9">
        <w:rPr>
          <w:sz w:val="28"/>
          <w:szCs w:val="28"/>
        </w:rPr>
        <w:t>микрогруппами</w:t>
      </w:r>
      <w:proofErr w:type="spellEnd"/>
      <w:r w:rsidRPr="002D03D9">
        <w:rPr>
          <w:sz w:val="28"/>
          <w:szCs w:val="28"/>
        </w:rPr>
        <w:t>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Каждая </w:t>
      </w:r>
      <w:proofErr w:type="spellStart"/>
      <w:r w:rsidRPr="002D03D9">
        <w:rPr>
          <w:sz w:val="28"/>
          <w:szCs w:val="28"/>
        </w:rPr>
        <w:t>микрогруппа</w:t>
      </w:r>
      <w:proofErr w:type="spellEnd"/>
      <w:r w:rsidRPr="002D03D9">
        <w:rPr>
          <w:sz w:val="28"/>
          <w:szCs w:val="28"/>
        </w:rPr>
        <w:t>, за которой закреплены определенные образовательные области (перечень образовательных программ и соответствующих им целей), проектирует все необходимые изменения в содержании образовательных программ, техноло</w:t>
      </w:r>
      <w:r w:rsidRPr="002D03D9">
        <w:rPr>
          <w:sz w:val="28"/>
          <w:szCs w:val="28"/>
        </w:rPr>
        <w:softHyphen/>
        <w:t>гиях, условиях, способах контроля и оценки результатов. Для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каждого из этих изменений определяется, каким образом оно будет осуществляться (будет найдено или разработано в рамках школы).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Выбор технологий и форм обучения для замены традици</w:t>
      </w:r>
      <w:r w:rsidRPr="002D03D9">
        <w:rPr>
          <w:sz w:val="28"/>
          <w:szCs w:val="28"/>
        </w:rPr>
        <w:softHyphen/>
        <w:t>онных в предметных программах проекта осуществляется из списка рекомендуемых стандартом. Результатом работы должен стать перечень технологий, которые предполагается использо</w:t>
      </w:r>
      <w:r w:rsidRPr="002D03D9">
        <w:rPr>
          <w:sz w:val="28"/>
          <w:szCs w:val="28"/>
        </w:rPr>
        <w:softHyphen/>
        <w:t>вать в рамках каждой из проектируемых в рамках единичного проекта учебных (</w:t>
      </w:r>
      <w:proofErr w:type="spellStart"/>
      <w:r w:rsidRPr="002D03D9">
        <w:rPr>
          <w:sz w:val="28"/>
          <w:szCs w:val="28"/>
        </w:rPr>
        <w:t>внеучебных</w:t>
      </w:r>
      <w:proofErr w:type="spellEnd"/>
      <w:r w:rsidRPr="002D03D9">
        <w:rPr>
          <w:sz w:val="28"/>
          <w:szCs w:val="28"/>
        </w:rPr>
        <w:t>) образовательных программ.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Аналогичным образом в каждом единичном проекте осу</w:t>
      </w:r>
      <w:r w:rsidRPr="002D03D9">
        <w:rPr>
          <w:sz w:val="28"/>
          <w:szCs w:val="28"/>
        </w:rPr>
        <w:softHyphen/>
        <w:t>ществляется рассмотрение ресурсной части программ и системы контроля и оценки их результатов.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Однако для получения целостного комплекса изменений в образовательной системе начальной ступени школы, взаимодо</w:t>
      </w:r>
      <w:r w:rsidRPr="002D03D9">
        <w:rPr>
          <w:sz w:val="28"/>
          <w:szCs w:val="28"/>
        </w:rPr>
        <w:softHyphen/>
        <w:t>полняющих и усиливающих эффекты друг друга, необходимо обеспечить согласованность между ними.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Связь между единичными проектами (</w:t>
      </w:r>
      <w:proofErr w:type="spellStart"/>
      <w:r w:rsidRPr="002D03D9">
        <w:rPr>
          <w:sz w:val="28"/>
          <w:szCs w:val="28"/>
        </w:rPr>
        <w:t>микрогрппами</w:t>
      </w:r>
      <w:proofErr w:type="spellEnd"/>
      <w:r w:rsidRPr="002D03D9">
        <w:rPr>
          <w:sz w:val="28"/>
          <w:szCs w:val="28"/>
        </w:rPr>
        <w:t>) со</w:t>
      </w:r>
      <w:r w:rsidRPr="002D03D9">
        <w:rPr>
          <w:sz w:val="28"/>
          <w:szCs w:val="28"/>
        </w:rPr>
        <w:softHyphen/>
        <w:t xml:space="preserve">стоит в передаче результата, получаемого одной </w:t>
      </w:r>
      <w:proofErr w:type="spellStart"/>
      <w:r w:rsidRPr="002D03D9">
        <w:rPr>
          <w:sz w:val="28"/>
          <w:szCs w:val="28"/>
        </w:rPr>
        <w:t>микрогруппой</w:t>
      </w:r>
      <w:proofErr w:type="spellEnd"/>
      <w:r w:rsidRPr="002D03D9">
        <w:rPr>
          <w:sz w:val="28"/>
          <w:szCs w:val="28"/>
        </w:rPr>
        <w:t xml:space="preserve">, другой </w:t>
      </w:r>
      <w:proofErr w:type="spellStart"/>
      <w:r w:rsidRPr="002D03D9">
        <w:rPr>
          <w:sz w:val="28"/>
          <w:szCs w:val="28"/>
        </w:rPr>
        <w:t>микрогруппе</w:t>
      </w:r>
      <w:proofErr w:type="spellEnd"/>
      <w:r w:rsidRPr="002D03D9">
        <w:rPr>
          <w:sz w:val="28"/>
          <w:szCs w:val="28"/>
        </w:rPr>
        <w:t xml:space="preserve"> для усиления совместного образовательно</w:t>
      </w:r>
      <w:r w:rsidRPr="002D03D9">
        <w:rPr>
          <w:sz w:val="28"/>
          <w:szCs w:val="28"/>
        </w:rPr>
        <w:softHyphen/>
        <w:t>го эффекта. Так, например, разработчики предметных образова</w:t>
      </w:r>
      <w:r w:rsidRPr="002D03D9">
        <w:rPr>
          <w:sz w:val="28"/>
          <w:szCs w:val="28"/>
        </w:rPr>
        <w:softHyphen/>
        <w:t>тельных программ заинтересованы для достижения их предмет</w:t>
      </w:r>
      <w:r w:rsidRPr="002D03D9">
        <w:rPr>
          <w:sz w:val="28"/>
          <w:szCs w:val="28"/>
        </w:rPr>
        <w:softHyphen/>
        <w:t xml:space="preserve">ных целей в реализации во </w:t>
      </w:r>
      <w:proofErr w:type="spellStart"/>
      <w:r w:rsidRPr="002D03D9">
        <w:rPr>
          <w:sz w:val="28"/>
          <w:szCs w:val="28"/>
        </w:rPr>
        <w:t>внеучебное</w:t>
      </w:r>
      <w:proofErr w:type="spellEnd"/>
      <w:r w:rsidRPr="002D03D9">
        <w:rPr>
          <w:sz w:val="28"/>
          <w:szCs w:val="28"/>
        </w:rPr>
        <w:t xml:space="preserve"> время кружков, проек</w:t>
      </w:r>
      <w:r w:rsidRPr="002D03D9">
        <w:rPr>
          <w:sz w:val="28"/>
          <w:szCs w:val="28"/>
        </w:rPr>
        <w:softHyphen/>
        <w:t>тов, конкурсов и т. д., проводимых на их предметном содержа</w:t>
      </w:r>
      <w:r w:rsidRPr="002D03D9">
        <w:rPr>
          <w:sz w:val="28"/>
          <w:szCs w:val="28"/>
        </w:rPr>
        <w:softHyphen/>
        <w:t>нии. В свою очередь, разработчики воспитательной программы заинтересованы в использовании потенциала учебных дисцип</w:t>
      </w:r>
      <w:r w:rsidRPr="002D03D9">
        <w:rPr>
          <w:sz w:val="28"/>
          <w:szCs w:val="28"/>
        </w:rPr>
        <w:softHyphen/>
        <w:t>лин («Русский язык», «Математика», «История» и т. д.) в облас</w:t>
      </w:r>
      <w:r w:rsidRPr="002D03D9">
        <w:rPr>
          <w:sz w:val="28"/>
          <w:szCs w:val="28"/>
        </w:rPr>
        <w:softHyphen/>
        <w:t xml:space="preserve">ти нравственного воспитания школьников или формирования других </w:t>
      </w:r>
      <w:proofErr w:type="spellStart"/>
      <w:r w:rsidRPr="002D03D9">
        <w:rPr>
          <w:sz w:val="28"/>
          <w:szCs w:val="28"/>
        </w:rPr>
        <w:t>надпредметных</w:t>
      </w:r>
      <w:proofErr w:type="spellEnd"/>
      <w:r w:rsidRPr="002D03D9">
        <w:rPr>
          <w:sz w:val="28"/>
          <w:szCs w:val="28"/>
        </w:rPr>
        <w:t xml:space="preserve"> образовательных </w:t>
      </w:r>
      <w:r w:rsidRPr="002D03D9">
        <w:rPr>
          <w:sz w:val="28"/>
          <w:szCs w:val="28"/>
        </w:rPr>
        <w:lastRenderedPageBreak/>
        <w:t>результатов. Необхо</w:t>
      </w:r>
      <w:r w:rsidRPr="002D03D9">
        <w:rPr>
          <w:sz w:val="28"/>
          <w:szCs w:val="28"/>
        </w:rPr>
        <w:softHyphen/>
        <w:t xml:space="preserve">димость в установлении связи между предметными проектными группами возникает и для обеспечения реализации </w:t>
      </w:r>
      <w:proofErr w:type="spellStart"/>
      <w:r w:rsidRPr="002D03D9">
        <w:rPr>
          <w:sz w:val="28"/>
          <w:szCs w:val="28"/>
        </w:rPr>
        <w:t>межпред</w:t>
      </w:r>
      <w:r w:rsidRPr="002D03D9">
        <w:rPr>
          <w:sz w:val="28"/>
          <w:szCs w:val="28"/>
        </w:rPr>
        <w:softHyphen/>
        <w:t>метных</w:t>
      </w:r>
      <w:proofErr w:type="spellEnd"/>
      <w:r w:rsidRPr="002D03D9">
        <w:rPr>
          <w:sz w:val="28"/>
          <w:szCs w:val="28"/>
        </w:rPr>
        <w:t xml:space="preserve"> связей, интеграции. Таким образом, каждая проектная </w:t>
      </w:r>
      <w:proofErr w:type="spellStart"/>
      <w:r w:rsidRPr="002D03D9">
        <w:rPr>
          <w:sz w:val="28"/>
          <w:szCs w:val="28"/>
        </w:rPr>
        <w:t>микрогруппа</w:t>
      </w:r>
      <w:proofErr w:type="spellEnd"/>
      <w:r w:rsidRPr="002D03D9">
        <w:rPr>
          <w:sz w:val="28"/>
          <w:szCs w:val="28"/>
        </w:rPr>
        <w:t xml:space="preserve"> в процессе конкретизации изменений в своей части комплексного проекта должна выявлять и фиксировать возмож</w:t>
      </w:r>
      <w:r w:rsidRPr="002D03D9">
        <w:rPr>
          <w:sz w:val="28"/>
          <w:szCs w:val="28"/>
        </w:rPr>
        <w:softHyphen/>
        <w:t>ные связи с другими единичными проектами, определяя: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требования к изменениям, которые в других проектах разрабатываются;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предложения по включению и использованию отдель</w:t>
      </w:r>
      <w:r w:rsidRPr="002D03D9">
        <w:rPr>
          <w:sz w:val="28"/>
          <w:szCs w:val="28"/>
        </w:rPr>
        <w:softHyphen/>
        <w:t>ных результатов своего проекта другими.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Наиболее простым вариантом проведения согласования яв</w:t>
      </w:r>
      <w:r w:rsidRPr="002D03D9">
        <w:rPr>
          <w:sz w:val="28"/>
          <w:szCs w:val="28"/>
        </w:rPr>
        <w:softHyphen/>
        <w:t xml:space="preserve">ляется проведение совместного заседания </w:t>
      </w:r>
      <w:proofErr w:type="spellStart"/>
      <w:r w:rsidRPr="002D03D9">
        <w:rPr>
          <w:sz w:val="28"/>
          <w:szCs w:val="28"/>
        </w:rPr>
        <w:t>микрогрупп</w:t>
      </w:r>
      <w:proofErr w:type="spellEnd"/>
      <w:r w:rsidRPr="002D03D9">
        <w:rPr>
          <w:sz w:val="28"/>
          <w:szCs w:val="28"/>
        </w:rPr>
        <w:t>, на кото</w:t>
      </w:r>
      <w:r w:rsidRPr="002D03D9">
        <w:rPr>
          <w:sz w:val="28"/>
          <w:szCs w:val="28"/>
        </w:rPr>
        <w:softHyphen/>
        <w:t>ром каждая из них сообщит, с какими другими группами ей не</w:t>
      </w:r>
      <w:r w:rsidRPr="002D03D9">
        <w:rPr>
          <w:sz w:val="28"/>
          <w:szCs w:val="28"/>
        </w:rPr>
        <w:softHyphen/>
        <w:t>обходимо установить связи, и что она хотела бы получить от других групп.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Оценка единичных проектов проводится на заседании Ра</w:t>
      </w:r>
      <w:r w:rsidRPr="002D03D9">
        <w:rPr>
          <w:sz w:val="28"/>
          <w:szCs w:val="28"/>
        </w:rPr>
        <w:softHyphen/>
        <w:t>бочей группы.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При оценке каждого проекта необходимо учитывать: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полноту содержания проекта;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обоснованность выбора способа осуществления измене</w:t>
      </w:r>
      <w:r w:rsidRPr="002D03D9">
        <w:rPr>
          <w:sz w:val="28"/>
          <w:szCs w:val="28"/>
        </w:rPr>
        <w:softHyphen/>
        <w:t>ний в компоненте образовательной системы;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согласованность необходимых связей с другими проек</w:t>
      </w:r>
      <w:r w:rsidRPr="002D03D9">
        <w:rPr>
          <w:sz w:val="28"/>
          <w:szCs w:val="28"/>
        </w:rPr>
        <w:softHyphen/>
        <w:t>тами;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распределение обязанностей между исполнителями при реализации проекта и степень их загруженности;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наличие и обоснованность оценок, потребных для реали</w:t>
      </w:r>
      <w:r w:rsidRPr="002D03D9">
        <w:rPr>
          <w:sz w:val="28"/>
          <w:szCs w:val="28"/>
        </w:rPr>
        <w:softHyphen/>
        <w:t>зации проекта финансовых и материально-технических ресур</w:t>
      </w:r>
      <w:r w:rsidRPr="002D03D9">
        <w:rPr>
          <w:sz w:val="28"/>
          <w:szCs w:val="28"/>
        </w:rPr>
        <w:softHyphen/>
        <w:t>сов;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конкретность ожидаемых результатов и их обоснован</w:t>
      </w:r>
      <w:r w:rsidRPr="002D03D9">
        <w:rPr>
          <w:sz w:val="28"/>
          <w:szCs w:val="28"/>
        </w:rPr>
        <w:softHyphen/>
        <w:t>ность.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Выявленные недостатки единичных проектов должны быть устранены к установленному руководителем Рабочей группы сроку.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Завершенный проект обсуждается на заседании Совета по введению ФГОС, который определяет готовность проекта для перехода к разработке плана-графика его реализации.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ходе оценки необходимо установить, насколько детально в проекте разработаны предлагаемые изменения в образователь</w:t>
      </w:r>
      <w:r w:rsidRPr="002D03D9">
        <w:rPr>
          <w:sz w:val="28"/>
          <w:szCs w:val="28"/>
        </w:rPr>
        <w:softHyphen/>
        <w:t>ной системе, а также уровень их достаточности для реализации ФГОС ООО.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Результатом 3 этапа работы является образовательная </w:t>
      </w:r>
      <w:r w:rsidRPr="002D03D9">
        <w:rPr>
          <w:rStyle w:val="0pt"/>
          <w:sz w:val="28"/>
          <w:szCs w:val="28"/>
        </w:rPr>
        <w:t>мо</w:t>
      </w:r>
      <w:r w:rsidRPr="002D03D9">
        <w:rPr>
          <w:rStyle w:val="0pt"/>
          <w:sz w:val="28"/>
          <w:szCs w:val="28"/>
        </w:rPr>
        <w:softHyphen/>
        <w:t>дель</w:t>
      </w:r>
      <w:r w:rsidRPr="002D03D9">
        <w:rPr>
          <w:sz w:val="28"/>
          <w:szCs w:val="28"/>
        </w:rPr>
        <w:t xml:space="preserve"> основной ступени образовательного учреждения, соответ</w:t>
      </w:r>
      <w:r w:rsidRPr="002D03D9">
        <w:rPr>
          <w:sz w:val="28"/>
          <w:szCs w:val="28"/>
        </w:rPr>
        <w:softHyphen/>
        <w:t>ствующая ФГОС, включающая: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состав образовательных программ или их частей, подле</w:t>
      </w:r>
      <w:r w:rsidRPr="002D03D9">
        <w:rPr>
          <w:sz w:val="28"/>
          <w:szCs w:val="28"/>
        </w:rPr>
        <w:softHyphen/>
        <w:t>жащих самостоятельной разработке;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состав программ, найденных вовне и подлежащих ос</w:t>
      </w:r>
      <w:r w:rsidRPr="002D03D9">
        <w:rPr>
          <w:sz w:val="28"/>
          <w:szCs w:val="28"/>
        </w:rPr>
        <w:softHyphen/>
        <w:t>воению;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состав новых образовательных технологий, которые нужно освоить;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перечни конкретных видов ресурсов, подлежащих при</w:t>
      </w:r>
      <w:r w:rsidRPr="002D03D9">
        <w:rPr>
          <w:sz w:val="28"/>
          <w:szCs w:val="28"/>
        </w:rPr>
        <w:softHyphen/>
        <w:t>обретению;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перечень учебных программ повышения квалификации педагогических кадров, которые нужно реализовать, чтобы обеспечить введение новых образовательных программ и техно</w:t>
      </w:r>
      <w:r w:rsidRPr="002D03D9">
        <w:rPr>
          <w:sz w:val="28"/>
          <w:szCs w:val="28"/>
        </w:rPr>
        <w:softHyphen/>
        <w:t>логий;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перечень новых методов контроля, которые нужно вве</w:t>
      </w:r>
      <w:r w:rsidRPr="002D03D9">
        <w:rPr>
          <w:sz w:val="28"/>
          <w:szCs w:val="28"/>
        </w:rPr>
        <w:softHyphen/>
        <w:t>сти;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40" w:lineRule="auto"/>
        <w:ind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перечень новых механизмов контроля, которые нужно разработать и ввести.</w:t>
      </w:r>
    </w:p>
    <w:p w:rsidR="008B128D" w:rsidRDefault="008B128D" w:rsidP="000D4239">
      <w:pPr>
        <w:pStyle w:val="30"/>
        <w:shd w:val="clear" w:color="auto" w:fill="auto"/>
        <w:spacing w:before="0" w:after="0" w:line="240" w:lineRule="auto"/>
        <w:ind w:left="240" w:right="320"/>
        <w:rPr>
          <w:sz w:val="28"/>
          <w:szCs w:val="28"/>
        </w:rPr>
      </w:pPr>
      <w:bookmarkStart w:id="3" w:name="bookmark3"/>
    </w:p>
    <w:p w:rsidR="005919F6" w:rsidRDefault="005919F6" w:rsidP="000D4239">
      <w:pPr>
        <w:pStyle w:val="30"/>
        <w:shd w:val="clear" w:color="auto" w:fill="auto"/>
        <w:spacing w:before="0" w:after="0" w:line="240" w:lineRule="auto"/>
        <w:ind w:left="240" w:right="320"/>
        <w:rPr>
          <w:sz w:val="28"/>
          <w:szCs w:val="28"/>
        </w:rPr>
      </w:pPr>
      <w:bookmarkStart w:id="4" w:name="_GoBack"/>
      <w:bookmarkEnd w:id="4"/>
      <w:r w:rsidRPr="002D03D9">
        <w:rPr>
          <w:sz w:val="28"/>
          <w:szCs w:val="28"/>
        </w:rPr>
        <w:lastRenderedPageBreak/>
        <w:t xml:space="preserve">Этап 4. Разработка </w:t>
      </w:r>
      <w:proofErr w:type="gramStart"/>
      <w:r w:rsidRPr="002D03D9">
        <w:rPr>
          <w:sz w:val="28"/>
          <w:szCs w:val="28"/>
        </w:rPr>
        <w:t>плана-графика модернизации образовательной системы основной ступени школы</w:t>
      </w:r>
      <w:bookmarkEnd w:id="3"/>
      <w:proofErr w:type="gramEnd"/>
    </w:p>
    <w:p w:rsidR="000D4239" w:rsidRDefault="000D4239" w:rsidP="002D03D9">
      <w:pPr>
        <w:pStyle w:val="30"/>
        <w:shd w:val="clear" w:color="auto" w:fill="auto"/>
        <w:spacing w:before="0" w:after="0" w:line="240" w:lineRule="auto"/>
        <w:ind w:left="240" w:right="320"/>
        <w:jc w:val="right"/>
        <w:rPr>
          <w:sz w:val="28"/>
          <w:szCs w:val="28"/>
        </w:rPr>
      </w:pPr>
    </w:p>
    <w:p w:rsidR="000D4239" w:rsidRPr="002D03D9" w:rsidRDefault="000D4239" w:rsidP="002D03D9">
      <w:pPr>
        <w:pStyle w:val="30"/>
        <w:shd w:val="clear" w:color="auto" w:fill="auto"/>
        <w:spacing w:before="0" w:after="0" w:line="240" w:lineRule="auto"/>
        <w:ind w:left="240" w:right="320"/>
        <w:jc w:val="right"/>
        <w:rPr>
          <w:sz w:val="28"/>
          <w:szCs w:val="28"/>
        </w:rPr>
      </w:pP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План-график модернизации образовательной системы шко</w:t>
      </w:r>
      <w:r w:rsidRPr="002D03D9">
        <w:rPr>
          <w:sz w:val="28"/>
          <w:szCs w:val="28"/>
        </w:rPr>
        <w:softHyphen/>
        <w:t>лы - это модель, определяющая процесс перехода от сущест</w:t>
      </w:r>
      <w:r w:rsidRPr="002D03D9">
        <w:rPr>
          <w:sz w:val="28"/>
          <w:szCs w:val="28"/>
        </w:rPr>
        <w:softHyphen/>
        <w:t xml:space="preserve">вующей образовательной системы </w:t>
      </w:r>
      <w:proofErr w:type="gramStart"/>
      <w:r w:rsidRPr="002D03D9">
        <w:rPr>
          <w:sz w:val="28"/>
          <w:szCs w:val="28"/>
        </w:rPr>
        <w:t>к</w:t>
      </w:r>
      <w:proofErr w:type="gramEnd"/>
      <w:r w:rsidRPr="002D03D9">
        <w:rPr>
          <w:sz w:val="28"/>
          <w:szCs w:val="28"/>
        </w:rPr>
        <w:t xml:space="preserve"> желаемой.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Чтобы реализовать свое назначение план должен содержать все необходимые и достаточные действия для осуществления желаемых изменений, скоординированные между собой в про</w:t>
      </w:r>
      <w:r w:rsidRPr="002D03D9">
        <w:rPr>
          <w:sz w:val="28"/>
          <w:szCs w:val="28"/>
        </w:rPr>
        <w:softHyphen/>
        <w:t>странстве и времени и обеспеченные ресурсами. План должен быть полным и реалистичным. Он должен определять промежу</w:t>
      </w:r>
      <w:r w:rsidRPr="002D03D9">
        <w:rPr>
          <w:sz w:val="28"/>
          <w:szCs w:val="28"/>
        </w:rPr>
        <w:softHyphen/>
        <w:t>точные результаты, чтобы обеспечивать возможность своевре</w:t>
      </w:r>
      <w:r w:rsidRPr="002D03D9">
        <w:rPr>
          <w:sz w:val="28"/>
          <w:szCs w:val="28"/>
        </w:rPr>
        <w:softHyphen/>
        <w:t>менного выявления возможных сбоев в процессе введения ФГОС.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На </w:t>
      </w:r>
      <w:r w:rsidRPr="002D03D9">
        <w:rPr>
          <w:rStyle w:val="0pt"/>
          <w:sz w:val="28"/>
          <w:szCs w:val="28"/>
        </w:rPr>
        <w:t>первом</w:t>
      </w:r>
      <w:r w:rsidRPr="002D03D9">
        <w:rPr>
          <w:sz w:val="28"/>
          <w:szCs w:val="28"/>
        </w:rPr>
        <w:t xml:space="preserve"> шаге планирования разрабатываются план</w:t>
      </w:r>
      <w:proofErr w:type="gramStart"/>
      <w:r w:rsidRPr="002D03D9">
        <w:rPr>
          <w:sz w:val="28"/>
          <w:szCs w:val="28"/>
        </w:rPr>
        <w:t>ы-</w:t>
      </w:r>
      <w:proofErr w:type="gramEnd"/>
      <w:r w:rsidRPr="002D03D9">
        <w:rPr>
          <w:sz w:val="28"/>
          <w:szCs w:val="28"/>
        </w:rPr>
        <w:t xml:space="preserve"> графики реализации единичных проектов. Для этого каждая </w:t>
      </w:r>
      <w:proofErr w:type="spellStart"/>
      <w:r w:rsidRPr="002D03D9">
        <w:rPr>
          <w:sz w:val="28"/>
          <w:szCs w:val="28"/>
        </w:rPr>
        <w:t>микрогруппа</w:t>
      </w:r>
      <w:proofErr w:type="spellEnd"/>
      <w:r w:rsidRPr="002D03D9">
        <w:rPr>
          <w:sz w:val="28"/>
          <w:szCs w:val="28"/>
        </w:rPr>
        <w:t>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определяет полный состав действий, необходимых для их реализации;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40" w:lineRule="auto"/>
        <w:ind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распределяют эти действия во времени.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Для того</w:t>
      </w:r>
      <w:proofErr w:type="gramStart"/>
      <w:r w:rsidRPr="002D03D9">
        <w:rPr>
          <w:sz w:val="28"/>
          <w:szCs w:val="28"/>
        </w:rPr>
        <w:t>,</w:t>
      </w:r>
      <w:proofErr w:type="gramEnd"/>
      <w:r w:rsidRPr="002D03D9">
        <w:rPr>
          <w:sz w:val="28"/>
          <w:szCs w:val="28"/>
        </w:rPr>
        <w:t xml:space="preserve"> чтобы затем в процессе «сшивания» этих планов в общий план-график возникало меньше проблем, в начале пла</w:t>
      </w:r>
      <w:r w:rsidRPr="002D03D9">
        <w:rPr>
          <w:sz w:val="28"/>
          <w:szCs w:val="28"/>
        </w:rPr>
        <w:softHyphen/>
        <w:t>нирования могут быть заданы общие реперные точки, например, не позднее определенного числа должна быть завершена разработка новых образовательных программ и т.п. Определение этих точек может осуществляться как руководителем Рабочей груп</w:t>
      </w:r>
      <w:r w:rsidRPr="002D03D9">
        <w:rPr>
          <w:sz w:val="28"/>
          <w:szCs w:val="28"/>
        </w:rPr>
        <w:softHyphen/>
        <w:t xml:space="preserve">пы единолично, так и коллегиально с </w:t>
      </w:r>
      <w:proofErr w:type="gramStart"/>
      <w:r w:rsidRPr="002D03D9">
        <w:rPr>
          <w:sz w:val="28"/>
          <w:szCs w:val="28"/>
        </w:rPr>
        <w:t>ответственными</w:t>
      </w:r>
      <w:proofErr w:type="gramEnd"/>
      <w:r w:rsidRPr="002D03D9">
        <w:rPr>
          <w:sz w:val="28"/>
          <w:szCs w:val="28"/>
        </w:rPr>
        <w:t xml:space="preserve"> за разра</w:t>
      </w:r>
      <w:r w:rsidRPr="002D03D9">
        <w:rPr>
          <w:sz w:val="28"/>
          <w:szCs w:val="28"/>
        </w:rPr>
        <w:softHyphen/>
        <w:t>ботку и реализацию единичных проектов, а также - на заседа</w:t>
      </w:r>
      <w:r w:rsidRPr="002D03D9">
        <w:rPr>
          <w:sz w:val="28"/>
          <w:szCs w:val="28"/>
        </w:rPr>
        <w:softHyphen/>
        <w:t>нии всей рабочей группы. Необходимым условием во всех слу</w:t>
      </w:r>
      <w:r w:rsidRPr="002D03D9">
        <w:rPr>
          <w:sz w:val="28"/>
          <w:szCs w:val="28"/>
        </w:rPr>
        <w:softHyphen/>
        <w:t>чаях является доведение установленных сроков завершения раз</w:t>
      </w:r>
      <w:r w:rsidRPr="002D03D9">
        <w:rPr>
          <w:sz w:val="28"/>
          <w:szCs w:val="28"/>
        </w:rPr>
        <w:softHyphen/>
        <w:t>работок до исполнителей.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Для определения полного состава действий по разработке и реализации единичного проекта необходимо сначала разделить весь процесс на два этапа: этап разработки и этап реализации (введения разработанного новшества в образовательный про</w:t>
      </w:r>
      <w:r w:rsidRPr="002D03D9">
        <w:rPr>
          <w:sz w:val="28"/>
          <w:szCs w:val="28"/>
        </w:rPr>
        <w:softHyphen/>
        <w:t>цесс) проекта, а затем, в рамках каждого этапа, выделить пере</w:t>
      </w:r>
      <w:r w:rsidRPr="002D03D9">
        <w:rPr>
          <w:sz w:val="28"/>
          <w:szCs w:val="28"/>
        </w:rPr>
        <w:softHyphen/>
        <w:t>чень задач, решение которых обеспечивает достижение постав</w:t>
      </w:r>
      <w:r w:rsidRPr="002D03D9">
        <w:rPr>
          <w:sz w:val="28"/>
          <w:szCs w:val="28"/>
        </w:rPr>
        <w:softHyphen/>
        <w:t>ленных в проекте целей.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Надежность определения состава необходимых действий единичного проекта и реалистичность сроков их выполнения можно повысить, выполнив специальную процедуру. Она пре</w:t>
      </w:r>
      <w:r w:rsidRPr="002D03D9">
        <w:rPr>
          <w:sz w:val="28"/>
          <w:szCs w:val="28"/>
        </w:rPr>
        <w:softHyphen/>
        <w:t>дусматривает, что для каждой задачи, решение которой преду</w:t>
      </w:r>
      <w:r w:rsidRPr="002D03D9">
        <w:rPr>
          <w:sz w:val="28"/>
          <w:szCs w:val="28"/>
        </w:rPr>
        <w:softHyphen/>
        <w:t>сматривается планом, определяются условия, которые необхо</w:t>
      </w:r>
      <w:r w:rsidRPr="002D03D9">
        <w:rPr>
          <w:sz w:val="28"/>
          <w:szCs w:val="28"/>
        </w:rPr>
        <w:softHyphen/>
        <w:t>димо обеспечить. В связи с этим рекомендуется составить вспо</w:t>
      </w:r>
      <w:r w:rsidRPr="002D03D9">
        <w:rPr>
          <w:sz w:val="28"/>
          <w:szCs w:val="28"/>
        </w:rPr>
        <w:softHyphen/>
        <w:t>могательную таблиц, в первую графу которой заносятся дейст</w:t>
      </w:r>
      <w:r w:rsidRPr="002D03D9">
        <w:rPr>
          <w:sz w:val="28"/>
          <w:szCs w:val="28"/>
        </w:rPr>
        <w:softHyphen/>
        <w:t>вия по разработке и реализации единичного новшества, а в ос</w:t>
      </w:r>
      <w:r w:rsidRPr="002D03D9">
        <w:rPr>
          <w:sz w:val="28"/>
          <w:szCs w:val="28"/>
        </w:rPr>
        <w:softHyphen/>
        <w:t>тальные - действия по созданию условий для решения задач введения новшества (см. табл.).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40"/>
        <w:jc w:val="both"/>
        <w:rPr>
          <w:sz w:val="28"/>
          <w:szCs w:val="28"/>
        </w:rPr>
      </w:pPr>
      <w:r w:rsidRPr="002D03D9">
        <w:rPr>
          <w:sz w:val="28"/>
          <w:szCs w:val="28"/>
        </w:rPr>
        <w:softHyphen/>
      </w:r>
    </w:p>
    <w:p w:rsidR="000D4239" w:rsidRDefault="000D4239">
      <w:pPr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</w:pPr>
      <w:r>
        <w:rPr>
          <w:sz w:val="28"/>
          <w:szCs w:val="28"/>
        </w:rPr>
        <w:br w:type="page"/>
      </w:r>
    </w:p>
    <w:p w:rsidR="005919F6" w:rsidRPr="002D03D9" w:rsidRDefault="005919F6" w:rsidP="002D03D9">
      <w:pPr>
        <w:pStyle w:val="6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2D03D9">
        <w:rPr>
          <w:sz w:val="28"/>
          <w:szCs w:val="28"/>
        </w:rPr>
        <w:lastRenderedPageBreak/>
        <w:t xml:space="preserve">Вспомогательная таблица для планирования работы </w:t>
      </w:r>
      <w:proofErr w:type="spellStart"/>
      <w:r w:rsidRPr="002D03D9">
        <w:rPr>
          <w:sz w:val="28"/>
          <w:szCs w:val="28"/>
        </w:rPr>
        <w:t>микрогруппы</w:t>
      </w:r>
      <w:proofErr w:type="spellEnd"/>
    </w:p>
    <w:p w:rsidR="005919F6" w:rsidRPr="002D03D9" w:rsidRDefault="005919F6" w:rsidP="002D03D9">
      <w:pPr>
        <w:pStyle w:val="6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496"/>
        <w:gridCol w:w="1198"/>
        <w:gridCol w:w="850"/>
        <w:gridCol w:w="1134"/>
        <w:gridCol w:w="1039"/>
        <w:gridCol w:w="1088"/>
        <w:gridCol w:w="1275"/>
        <w:gridCol w:w="1056"/>
      </w:tblGrid>
      <w:tr w:rsidR="005919F6" w:rsidRPr="002D03D9" w:rsidTr="000D4239">
        <w:trPr>
          <w:trHeight w:hRule="exact" w:val="482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Этапы разработ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ки и реа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лизации единич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ного новшест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ва</w:t>
            </w:r>
          </w:p>
        </w:tc>
        <w:tc>
          <w:tcPr>
            <w:tcW w:w="91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Условия</w:t>
            </w:r>
          </w:p>
        </w:tc>
      </w:tr>
      <w:tr w:rsidR="005919F6" w:rsidRPr="002D03D9" w:rsidTr="000D4239">
        <w:trPr>
          <w:trHeight w:hRule="exact" w:val="1872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Организационные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Информационные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Кадр</w:t>
            </w:r>
            <w:r w:rsidR="000D42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Мотивационные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Научно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</w:p>
          <w:p w:rsidR="005919F6" w:rsidRPr="002D03D9" w:rsidRDefault="005919F6" w:rsidP="000D4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методические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Материально-технические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Нормативно-</w:t>
            </w:r>
          </w:p>
          <w:p w:rsidR="005919F6" w:rsidRPr="002D03D9" w:rsidRDefault="005919F6" w:rsidP="000D4239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правовые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Финансовые</w:t>
            </w:r>
          </w:p>
        </w:tc>
      </w:tr>
      <w:tr w:rsidR="005919F6" w:rsidRPr="002D03D9" w:rsidTr="000D4239">
        <w:trPr>
          <w:trHeight w:hRule="exact" w:val="3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numPr>
                <w:ilvl w:val="0"/>
                <w:numId w:val="3"/>
              </w:numPr>
              <w:tabs>
                <w:tab w:val="left" w:pos="342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Разра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ботка нововве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дения</w:t>
            </w:r>
          </w:p>
          <w:p w:rsidR="005919F6" w:rsidRPr="002D03D9" w:rsidRDefault="005919F6" w:rsidP="002D03D9">
            <w:pPr>
              <w:widowControl w:val="0"/>
              <w:numPr>
                <w:ilvl w:val="1"/>
                <w:numId w:val="3"/>
              </w:numPr>
              <w:tabs>
                <w:tab w:val="left" w:pos="562"/>
                <w:tab w:val="left" w:leader="dot" w:pos="793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 xml:space="preserve">дача 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1 1.2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ab/>
            </w:r>
          </w:p>
          <w:p w:rsidR="005919F6" w:rsidRPr="002D03D9" w:rsidRDefault="005919F6" w:rsidP="002D03D9">
            <w:pPr>
              <w:widowControl w:val="0"/>
              <w:numPr>
                <w:ilvl w:val="0"/>
                <w:numId w:val="3"/>
              </w:numPr>
              <w:tabs>
                <w:tab w:val="left" w:pos="342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Реали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зация нововве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дения</w:t>
            </w:r>
          </w:p>
          <w:p w:rsidR="005919F6" w:rsidRPr="002D03D9" w:rsidRDefault="005919F6" w:rsidP="002D03D9">
            <w:pPr>
              <w:widowControl w:val="0"/>
              <w:numPr>
                <w:ilvl w:val="1"/>
                <w:numId w:val="3"/>
              </w:numPr>
              <w:tabs>
                <w:tab w:val="left" w:pos="495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Зада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ча 1</w:t>
            </w:r>
          </w:p>
          <w:p w:rsidR="005919F6" w:rsidRPr="002D03D9" w:rsidRDefault="005919F6" w:rsidP="002D03D9">
            <w:pPr>
              <w:widowControl w:val="0"/>
              <w:numPr>
                <w:ilvl w:val="1"/>
                <w:numId w:val="3"/>
              </w:numPr>
              <w:tabs>
                <w:tab w:val="left" w:pos="514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19F6" w:rsidRPr="002D03D9" w:rsidRDefault="005919F6" w:rsidP="002D03D9">
      <w:pPr>
        <w:spacing w:after="0" w:line="240" w:lineRule="auto"/>
        <w:rPr>
          <w:sz w:val="28"/>
          <w:szCs w:val="28"/>
        </w:rPr>
      </w:pP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120" w:right="120" w:firstLine="48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При заполнении таблицы учитывается, что какие-то усло</w:t>
      </w:r>
      <w:r w:rsidRPr="002D03D9">
        <w:rPr>
          <w:sz w:val="28"/>
          <w:szCs w:val="28"/>
        </w:rPr>
        <w:softHyphen/>
        <w:t>вия уже могут существовать, планируются только те действия, которые позволяют создать отсутствующие условия. Условия, которые не могут быть созданы в рамках данного единичного проекта, «забытые» на предыдущем этапе при разработке соот</w:t>
      </w:r>
      <w:r w:rsidRPr="002D03D9">
        <w:rPr>
          <w:sz w:val="28"/>
          <w:szCs w:val="28"/>
        </w:rPr>
        <w:softHyphen/>
        <w:t xml:space="preserve">ветствующего единичного проекта, должны быть согласованы </w:t>
      </w:r>
      <w:proofErr w:type="gramStart"/>
      <w:r w:rsidRPr="002D03D9">
        <w:rPr>
          <w:sz w:val="28"/>
          <w:szCs w:val="28"/>
        </w:rPr>
        <w:t>с</w:t>
      </w:r>
      <w:proofErr w:type="gramEnd"/>
      <w:r w:rsidRPr="002D03D9">
        <w:rPr>
          <w:sz w:val="28"/>
          <w:szCs w:val="28"/>
        </w:rPr>
        <w:t xml:space="preserve"> ответственным за его реализацию. При этом</w:t>
      </w:r>
      <w:proofErr w:type="gramStart"/>
      <w:r w:rsidRPr="002D03D9">
        <w:rPr>
          <w:sz w:val="28"/>
          <w:szCs w:val="28"/>
        </w:rPr>
        <w:t>,</w:t>
      </w:r>
      <w:proofErr w:type="gramEnd"/>
      <w:r w:rsidRPr="002D03D9">
        <w:rPr>
          <w:sz w:val="28"/>
          <w:szCs w:val="28"/>
        </w:rPr>
        <w:t xml:space="preserve"> кроме перечня ус</w:t>
      </w:r>
      <w:r w:rsidRPr="002D03D9">
        <w:rPr>
          <w:sz w:val="28"/>
          <w:szCs w:val="28"/>
        </w:rPr>
        <w:softHyphen/>
        <w:t>ловий и их характеристик, устанавливаются сроки их создания.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120" w:right="120" w:firstLine="48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результате из вспомогательной таблицы одного единич</w:t>
      </w:r>
      <w:r w:rsidRPr="002D03D9">
        <w:rPr>
          <w:sz w:val="28"/>
          <w:szCs w:val="28"/>
        </w:rPr>
        <w:softHyphen/>
        <w:t>ного проекта условия, которые необходимо создать, передаются в другой единичный проект, в рамках которого затем разраба</w:t>
      </w:r>
      <w:r w:rsidRPr="002D03D9">
        <w:rPr>
          <w:sz w:val="28"/>
          <w:szCs w:val="28"/>
        </w:rPr>
        <w:softHyphen/>
        <w:t>тываются действия по их созданию.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120" w:right="1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После того как вспомогательная таблица будет заполнена, формируется единый перечень действий.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120" w:right="1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Когда состав и логическая последовательность действий определены, нужно составить план-график реализации единич</w:t>
      </w:r>
      <w:r w:rsidRPr="002D03D9">
        <w:rPr>
          <w:sz w:val="28"/>
          <w:szCs w:val="28"/>
        </w:rPr>
        <w:softHyphen/>
        <w:t>ного проекта. Основная задача, решаемая на этом этапе, - обес</w:t>
      </w:r>
      <w:r w:rsidRPr="002D03D9">
        <w:rPr>
          <w:sz w:val="28"/>
          <w:szCs w:val="28"/>
        </w:rPr>
        <w:softHyphen/>
        <w:t>печить рациональное распределение и координирование всех предусматриваемых действий во времени. Этим, как и полнотой действий, достигается реалистичность плана по срокам.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120" w:right="1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Распределить запланированные действия во времени - зна</w:t>
      </w:r>
      <w:r w:rsidRPr="002D03D9">
        <w:rPr>
          <w:sz w:val="28"/>
          <w:szCs w:val="28"/>
        </w:rPr>
        <w:softHyphen/>
        <w:t>чит не только определить продолжительность выполнения каж</w:t>
      </w:r>
      <w:r w:rsidRPr="002D03D9">
        <w:rPr>
          <w:sz w:val="28"/>
          <w:szCs w:val="28"/>
        </w:rPr>
        <w:softHyphen/>
        <w:t>дого из них, но и согласовать их между собой по срокам. Одни действия могут выполняться только последовательно друг за другом, а другие - независимо друг от друга, параллельно. Ра</w:t>
      </w:r>
      <w:r w:rsidRPr="002D03D9">
        <w:rPr>
          <w:sz w:val="28"/>
          <w:szCs w:val="28"/>
        </w:rPr>
        <w:softHyphen/>
        <w:t>циональное распределение действий позволяет добиться равно</w:t>
      </w:r>
      <w:r w:rsidRPr="002D03D9">
        <w:rPr>
          <w:sz w:val="28"/>
          <w:szCs w:val="28"/>
        </w:rPr>
        <w:softHyphen/>
        <w:t>мерной загруженности участников проекта.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120" w:right="1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План-график реализации единичного проекта может быть представлен в </w:t>
      </w:r>
      <w:r w:rsidRPr="002D03D9">
        <w:rPr>
          <w:sz w:val="28"/>
          <w:szCs w:val="28"/>
        </w:rPr>
        <w:lastRenderedPageBreak/>
        <w:t>табличной форме (см. таблицу).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120" w:right="1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При заполнении таблицы в строки столбца «Этапы единич</w:t>
      </w:r>
      <w:r w:rsidRPr="002D03D9">
        <w:rPr>
          <w:sz w:val="28"/>
          <w:szCs w:val="28"/>
        </w:rPr>
        <w:softHyphen/>
        <w:t>ного проекта и решаемые задачи» вписываются наименования всех действий, входящих в структуру проекта, сроки их начала и окончания, ответственные исполнители и ожидаемые результаты.</w:t>
      </w:r>
    </w:p>
    <w:p w:rsidR="005919F6" w:rsidRPr="002D03D9" w:rsidRDefault="005919F6" w:rsidP="002D03D9">
      <w:pPr>
        <w:spacing w:after="0" w:line="240" w:lineRule="auto"/>
        <w:rPr>
          <w:sz w:val="28"/>
          <w:szCs w:val="28"/>
        </w:rPr>
      </w:pPr>
    </w:p>
    <w:p w:rsidR="005919F6" w:rsidRPr="002D03D9" w:rsidRDefault="005919F6" w:rsidP="002D03D9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2D03D9">
        <w:rPr>
          <w:sz w:val="28"/>
          <w:szCs w:val="28"/>
        </w:rPr>
        <w:t>Примерная форма представления плана-графика реализации единичного проекта</w:t>
      </w:r>
    </w:p>
    <w:p w:rsidR="005919F6" w:rsidRPr="002D03D9" w:rsidRDefault="005919F6" w:rsidP="002D03D9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738"/>
        <w:gridCol w:w="1134"/>
        <w:gridCol w:w="1275"/>
        <w:gridCol w:w="2127"/>
        <w:gridCol w:w="1843"/>
      </w:tblGrid>
      <w:tr w:rsidR="005919F6" w:rsidRPr="002D03D9" w:rsidTr="000D4239">
        <w:trPr>
          <w:trHeight w:hRule="exact" w:val="79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№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proofErr w:type="gramEnd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Этапы единичного проекта и решаемые задачи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Ответст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венные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исполните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Ожидае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мые ре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зультаты</w:t>
            </w:r>
          </w:p>
        </w:tc>
      </w:tr>
      <w:tr w:rsidR="005919F6" w:rsidRPr="002D03D9" w:rsidTr="000D4239">
        <w:trPr>
          <w:trHeight w:hRule="exact" w:val="998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начала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окончания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9F6" w:rsidRPr="002D03D9" w:rsidTr="000D4239">
        <w:trPr>
          <w:trHeight w:hRule="exact" w:val="7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6</w:t>
            </w:r>
          </w:p>
        </w:tc>
      </w:tr>
      <w:tr w:rsidR="005919F6" w:rsidRPr="002D03D9" w:rsidTr="000D4239">
        <w:trPr>
          <w:trHeight w:hRule="exact" w:val="9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1.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1.1.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1.2.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Разработка ново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 xml:space="preserve">введения - Задача 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9F6" w:rsidRPr="002D03D9" w:rsidTr="000D4239">
        <w:trPr>
          <w:trHeight w:hRule="exact" w:val="9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Реализация ново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введения ...: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Задача 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4239" w:rsidRDefault="000D4239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результате планирования каждый ответственный за раз</w:t>
      </w:r>
      <w:r w:rsidRPr="002D03D9">
        <w:rPr>
          <w:sz w:val="28"/>
          <w:szCs w:val="28"/>
        </w:rPr>
        <w:softHyphen/>
        <w:t>работку и реализацию плана единичного проекта должен быть уверен, что в его плане: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отсутствуют действия, которые не нужны для достиже</w:t>
      </w:r>
      <w:r w:rsidRPr="002D03D9">
        <w:rPr>
          <w:sz w:val="28"/>
          <w:szCs w:val="28"/>
        </w:rPr>
        <w:softHyphen/>
        <w:t>ния целей комплексного проекта;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не упущены действия, которые необходимы для дости</w:t>
      </w:r>
      <w:r w:rsidRPr="002D03D9">
        <w:rPr>
          <w:sz w:val="28"/>
          <w:szCs w:val="28"/>
        </w:rPr>
        <w:softHyphen/>
        <w:t>жения целей комплексного проекта;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известны действия, задержка которых приведет к срыву намеченного срока завершения всего комплексного проекта.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Детальность плана должна быть такой, чтобы позволяла осуществлять контроль его реализации с периодичностью дос</w:t>
      </w:r>
      <w:r w:rsidRPr="002D03D9">
        <w:rPr>
          <w:sz w:val="28"/>
          <w:szCs w:val="28"/>
        </w:rPr>
        <w:softHyphen/>
        <w:t>таточной для того, чтобы обеспечивать своевременное выявле</w:t>
      </w:r>
      <w:r w:rsidRPr="002D03D9">
        <w:rPr>
          <w:sz w:val="28"/>
          <w:szCs w:val="28"/>
        </w:rPr>
        <w:softHyphen/>
        <w:t>ние возможных проблем.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Разработанные планы-графики единичных проектов затем проходят экспертизу на предмет </w:t>
      </w:r>
      <w:proofErr w:type="spellStart"/>
      <w:r w:rsidRPr="002D03D9">
        <w:rPr>
          <w:sz w:val="28"/>
          <w:szCs w:val="28"/>
        </w:rPr>
        <w:t>скоординированности</w:t>
      </w:r>
      <w:proofErr w:type="spellEnd"/>
      <w:r w:rsidRPr="002D03D9">
        <w:rPr>
          <w:sz w:val="28"/>
          <w:szCs w:val="28"/>
        </w:rPr>
        <w:t xml:space="preserve"> с плана</w:t>
      </w:r>
      <w:r w:rsidRPr="002D03D9">
        <w:rPr>
          <w:sz w:val="28"/>
          <w:szCs w:val="28"/>
        </w:rPr>
        <w:softHyphen/>
        <w:t xml:space="preserve">ми-графиками других </w:t>
      </w:r>
      <w:proofErr w:type="spellStart"/>
      <w:r w:rsidRPr="002D03D9">
        <w:rPr>
          <w:sz w:val="28"/>
          <w:szCs w:val="28"/>
        </w:rPr>
        <w:t>микрогрупп</w:t>
      </w:r>
      <w:proofErr w:type="spellEnd"/>
      <w:r w:rsidRPr="002D03D9">
        <w:rPr>
          <w:sz w:val="28"/>
          <w:szCs w:val="28"/>
        </w:rPr>
        <w:t xml:space="preserve"> на заседании Рабочей груп</w:t>
      </w:r>
      <w:r w:rsidRPr="002D03D9">
        <w:rPr>
          <w:sz w:val="28"/>
          <w:szCs w:val="28"/>
        </w:rPr>
        <w:softHyphen/>
        <w:t>пы. При этом все связи, установленные между проектами на этапе проектирования, проверяются по срокам и в случае их не</w:t>
      </w:r>
      <w:r w:rsidRPr="002D03D9">
        <w:rPr>
          <w:sz w:val="28"/>
          <w:szCs w:val="28"/>
        </w:rPr>
        <w:softHyphen/>
        <w:t>соответствия принимаются решения о корректировке проектов планов действий.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Согласование сроков является базой для создания общего плана-графика проекта модернизации образовательной системы школы (комплексного проекта).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Основная задача, решаемая на этом шаге, - обеспечить ра</w:t>
      </w:r>
      <w:r w:rsidRPr="002D03D9">
        <w:rPr>
          <w:sz w:val="28"/>
          <w:szCs w:val="28"/>
        </w:rPr>
        <w:softHyphen/>
        <w:t>циональное распределение и координирование всех единичных проектов во времени. Этим, как и полнотой проектов, достига</w:t>
      </w:r>
      <w:r w:rsidRPr="002D03D9">
        <w:rPr>
          <w:sz w:val="28"/>
          <w:szCs w:val="28"/>
        </w:rPr>
        <w:softHyphen/>
        <w:t>ется реалистичность реализации плана по срокам.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Распределить единичные проекты во времени - значит не только определить </w:t>
      </w:r>
      <w:r w:rsidRPr="002D03D9">
        <w:rPr>
          <w:sz w:val="28"/>
          <w:szCs w:val="28"/>
        </w:rPr>
        <w:lastRenderedPageBreak/>
        <w:t>продолжительность выполнения каждого из них, но и согласовать их между собой по срокам. Одни мо</w:t>
      </w:r>
      <w:r w:rsidRPr="002D03D9">
        <w:rPr>
          <w:sz w:val="28"/>
          <w:szCs w:val="28"/>
        </w:rPr>
        <w:softHyphen/>
        <w:t>гут выполняться только последовательно друг за другом, а другие независимо друг от друга, параллельно. Если проектов немного, и их выполнение осуществляется изолированно, не</w:t>
      </w:r>
      <w:r w:rsidRPr="002D03D9">
        <w:rPr>
          <w:sz w:val="28"/>
          <w:szCs w:val="28"/>
        </w:rPr>
        <w:softHyphen/>
        <w:t>зависимо друг от друга, и не требует согласования, то эта ра</w:t>
      </w:r>
      <w:r w:rsidRPr="002D03D9">
        <w:rPr>
          <w:sz w:val="28"/>
          <w:szCs w:val="28"/>
        </w:rPr>
        <w:softHyphen/>
        <w:t>бота не составляет труда. В противном случае требуется при</w:t>
      </w:r>
      <w:r w:rsidRPr="002D03D9">
        <w:rPr>
          <w:sz w:val="28"/>
          <w:szCs w:val="28"/>
        </w:rPr>
        <w:softHyphen/>
        <w:t>менение специальных средств согласования сроков выполне</w:t>
      </w:r>
      <w:r w:rsidRPr="002D03D9">
        <w:rPr>
          <w:sz w:val="28"/>
          <w:szCs w:val="28"/>
        </w:rPr>
        <w:softHyphen/>
        <w:t xml:space="preserve">ния единичных проектов, например, ленточной диаграммы </w:t>
      </w:r>
      <w:proofErr w:type="spellStart"/>
      <w:r w:rsidRPr="002D03D9">
        <w:rPr>
          <w:sz w:val="28"/>
          <w:szCs w:val="28"/>
        </w:rPr>
        <w:t>Гантта</w:t>
      </w:r>
      <w:proofErr w:type="spellEnd"/>
      <w:r w:rsidRPr="002D03D9">
        <w:rPr>
          <w:sz w:val="28"/>
          <w:szCs w:val="28"/>
        </w:rPr>
        <w:t>, имеющей форму таблицы.</w:t>
      </w:r>
    </w:p>
    <w:p w:rsidR="005919F6" w:rsidRPr="002D03D9" w:rsidRDefault="005919F6" w:rsidP="002D03D9">
      <w:pPr>
        <w:spacing w:after="0" w:line="240" w:lineRule="auto"/>
        <w:jc w:val="center"/>
        <w:rPr>
          <w:sz w:val="28"/>
          <w:szCs w:val="28"/>
        </w:rPr>
      </w:pPr>
    </w:p>
    <w:p w:rsidR="005919F6" w:rsidRPr="002D03D9" w:rsidRDefault="005919F6" w:rsidP="002D03D9">
      <w:pPr>
        <w:pStyle w:val="32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2D03D9">
        <w:rPr>
          <w:sz w:val="28"/>
          <w:szCs w:val="28"/>
        </w:rPr>
        <w:t xml:space="preserve">Пример ленточной диаграммы </w:t>
      </w:r>
      <w:proofErr w:type="spellStart"/>
      <w:r w:rsidRPr="002D03D9">
        <w:rPr>
          <w:sz w:val="28"/>
          <w:szCs w:val="28"/>
        </w:rPr>
        <w:t>Гантта</w:t>
      </w:r>
      <w:proofErr w:type="spellEnd"/>
      <w:r w:rsidRPr="002D03D9">
        <w:rPr>
          <w:sz w:val="28"/>
          <w:szCs w:val="28"/>
        </w:rPr>
        <w:t xml:space="preserve"> в виде таблицы</w:t>
      </w:r>
    </w:p>
    <w:p w:rsidR="005919F6" w:rsidRPr="002D03D9" w:rsidRDefault="005919F6" w:rsidP="002D03D9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312"/>
        <w:gridCol w:w="317"/>
        <w:gridCol w:w="360"/>
        <w:gridCol w:w="413"/>
        <w:gridCol w:w="422"/>
        <w:gridCol w:w="312"/>
        <w:gridCol w:w="317"/>
        <w:gridCol w:w="317"/>
        <w:gridCol w:w="163"/>
        <w:gridCol w:w="158"/>
        <w:gridCol w:w="365"/>
        <w:gridCol w:w="317"/>
        <w:gridCol w:w="312"/>
        <w:gridCol w:w="317"/>
        <w:gridCol w:w="331"/>
      </w:tblGrid>
      <w:tr w:rsidR="005919F6" w:rsidRPr="002D03D9" w:rsidTr="000D4239">
        <w:trPr>
          <w:trHeight w:hRule="exact" w:val="437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Единичные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47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Годы и месяцы</w:t>
            </w:r>
          </w:p>
        </w:tc>
      </w:tr>
      <w:tr w:rsidR="005919F6" w:rsidRPr="002D03D9" w:rsidTr="000D4239">
        <w:trPr>
          <w:trHeight w:hRule="exact" w:val="713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2012</w:t>
            </w:r>
          </w:p>
        </w:tc>
        <w:tc>
          <w:tcPr>
            <w:tcW w:w="29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2013</w:t>
            </w:r>
          </w:p>
        </w:tc>
      </w:tr>
      <w:tr w:rsidR="005919F6" w:rsidRPr="002D03D9" w:rsidTr="005919F6">
        <w:trPr>
          <w:trHeight w:hRule="exact" w:val="278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9F6" w:rsidRPr="002D03D9" w:rsidTr="005919F6">
        <w:trPr>
          <w:trHeight w:hRule="exact" w:val="24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tabs>
                <w:tab w:val="left" w:leader="dot" w:pos="1443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1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ab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9F6" w:rsidRPr="002D03D9" w:rsidTr="005919F6">
        <w:trPr>
          <w:trHeight w:hRule="exact" w:val="24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tabs>
                <w:tab w:val="left" w:leader="dot" w:pos="1462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2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ab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9F6" w:rsidRPr="002D03D9" w:rsidTr="005919F6">
        <w:trPr>
          <w:trHeight w:hRule="exact" w:val="24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tabs>
                <w:tab w:val="left" w:leader="dot" w:pos="1458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3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ab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9F6" w:rsidRPr="002D03D9" w:rsidTr="005919F6">
        <w:trPr>
          <w:trHeight w:hRule="exact" w:val="23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tabs>
                <w:tab w:val="left" w:leader="dot" w:pos="1462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4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ab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9F6" w:rsidRPr="002D03D9" w:rsidTr="005919F6">
        <w:trPr>
          <w:trHeight w:hRule="exact" w:val="24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tabs>
                <w:tab w:val="left" w:leader="dot" w:pos="1458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5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ab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9F6" w:rsidRPr="002D03D9" w:rsidTr="005919F6">
        <w:trPr>
          <w:trHeight w:hRule="exact" w:val="24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tabs>
                <w:tab w:val="left" w:leader="dot" w:pos="1462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6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ab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9F6" w:rsidRPr="002D03D9" w:rsidTr="005919F6">
        <w:trPr>
          <w:trHeight w:hRule="exact" w:val="24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tabs>
                <w:tab w:val="left" w:leader="dot" w:pos="1462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7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ab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9F6" w:rsidRPr="002D03D9" w:rsidTr="005919F6">
        <w:trPr>
          <w:trHeight w:hRule="exact" w:val="25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tabs>
                <w:tab w:val="left" w:leader="dot" w:pos="1458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8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ab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19F6" w:rsidRPr="002D03D9" w:rsidRDefault="005919F6" w:rsidP="002D03D9">
      <w:pPr>
        <w:pStyle w:val="a7"/>
        <w:shd w:val="clear" w:color="auto" w:fill="auto"/>
        <w:tabs>
          <w:tab w:val="left" w:pos="3773"/>
        </w:tabs>
        <w:spacing w:line="240" w:lineRule="auto"/>
        <w:rPr>
          <w:sz w:val="28"/>
          <w:szCs w:val="28"/>
        </w:rPr>
      </w:pPr>
    </w:p>
    <w:p w:rsidR="005919F6" w:rsidRPr="002D03D9" w:rsidRDefault="005919F6" w:rsidP="002D03D9">
      <w:pPr>
        <w:pStyle w:val="a7"/>
        <w:shd w:val="clear" w:color="auto" w:fill="auto"/>
        <w:tabs>
          <w:tab w:val="left" w:pos="3773"/>
        </w:tabs>
        <w:spacing w:line="240" w:lineRule="auto"/>
        <w:rPr>
          <w:sz w:val="28"/>
          <w:szCs w:val="28"/>
        </w:rPr>
      </w:pPr>
      <w:r w:rsidRPr="002D03D9">
        <w:rPr>
          <w:sz w:val="28"/>
          <w:szCs w:val="28"/>
        </w:rPr>
        <w:t>Продолжительность работы</w:t>
      </w:r>
      <w:r w:rsidRPr="002D03D9">
        <w:rPr>
          <w:sz w:val="28"/>
          <w:szCs w:val="28"/>
        </w:rPr>
        <w:tab/>
        <w:t>Резерв времени</w:t>
      </w:r>
    </w:p>
    <w:p w:rsidR="005919F6" w:rsidRPr="002D03D9" w:rsidRDefault="005919F6" w:rsidP="002D03D9">
      <w:pPr>
        <w:spacing w:after="0" w:line="240" w:lineRule="auto"/>
        <w:rPr>
          <w:sz w:val="28"/>
          <w:szCs w:val="28"/>
        </w:rPr>
      </w:pPr>
    </w:p>
    <w:p w:rsidR="005919F6" w:rsidRPr="002D03D9" w:rsidRDefault="005919F6" w:rsidP="002D03D9">
      <w:pPr>
        <w:spacing w:after="0" w:line="240" w:lineRule="auto"/>
        <w:rPr>
          <w:sz w:val="28"/>
          <w:szCs w:val="28"/>
        </w:rPr>
      </w:pP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80" w:right="8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левом столбце таблицы перечислены единичные проек</w:t>
      </w:r>
      <w:r w:rsidRPr="002D03D9">
        <w:rPr>
          <w:sz w:val="28"/>
          <w:szCs w:val="28"/>
        </w:rPr>
        <w:softHyphen/>
        <w:t>ты, а по горизонтали дана временная шкала. Напротив каждого проекта наносится лента, длина которой соответствует продол</w:t>
      </w:r>
      <w:r w:rsidRPr="002D03D9">
        <w:rPr>
          <w:sz w:val="28"/>
          <w:szCs w:val="28"/>
        </w:rPr>
        <w:softHyphen/>
        <w:t>жительности его реализации, а ее начало совпадает с соответст</w:t>
      </w:r>
      <w:r w:rsidRPr="002D03D9">
        <w:rPr>
          <w:sz w:val="28"/>
          <w:szCs w:val="28"/>
        </w:rPr>
        <w:softHyphen/>
        <w:t>вующей точкой на временной шкале.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80" w:right="8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Составление графика начинается с определения проектов, которые могут быть начаты сразу, то есть для их начала не тре</w:t>
      </w:r>
      <w:r w:rsidRPr="002D03D9">
        <w:rPr>
          <w:sz w:val="28"/>
          <w:szCs w:val="28"/>
        </w:rPr>
        <w:softHyphen/>
        <w:t>буются результаты других проектов. Предположим, что это про</w:t>
      </w:r>
      <w:r w:rsidRPr="002D03D9">
        <w:rPr>
          <w:sz w:val="28"/>
          <w:szCs w:val="28"/>
        </w:rPr>
        <w:softHyphen/>
        <w:t>екты 1 и 3. На график наносятся ленты, соответствующие их длительности. Проект 2 может быть начат только по окончании проекта 1. Поэтому момент его начала совпадает с моментом окончания проекта 1. От этой точки откладывается лента, соот</w:t>
      </w:r>
      <w:r w:rsidRPr="002D03D9">
        <w:rPr>
          <w:sz w:val="28"/>
          <w:szCs w:val="28"/>
        </w:rPr>
        <w:softHyphen/>
        <w:t>ветствующая продолжительности проекта 2. Проект 4 начинает</w:t>
      </w:r>
      <w:r w:rsidRPr="002D03D9">
        <w:rPr>
          <w:sz w:val="28"/>
          <w:szCs w:val="28"/>
        </w:rPr>
        <w:softHyphen/>
        <w:t>ся после завершения проектов 2 и 3. Как видно из рисунка, про</w:t>
      </w:r>
      <w:r w:rsidRPr="002D03D9">
        <w:rPr>
          <w:sz w:val="28"/>
          <w:szCs w:val="28"/>
        </w:rPr>
        <w:softHyphen/>
        <w:t>ект 2 может быть выполнен раньше, чем проект 3, поэтому ре</w:t>
      </w:r>
      <w:r w:rsidRPr="002D03D9">
        <w:rPr>
          <w:sz w:val="28"/>
          <w:szCs w:val="28"/>
        </w:rPr>
        <w:softHyphen/>
        <w:t xml:space="preserve">ально его результат потребуется позже. Это означает, что по проекту 2 имеется резерв и момент его </w:t>
      </w:r>
      <w:proofErr w:type="gramStart"/>
      <w:r w:rsidRPr="002D03D9">
        <w:rPr>
          <w:sz w:val="28"/>
          <w:szCs w:val="28"/>
        </w:rPr>
        <w:t>начала</w:t>
      </w:r>
      <w:proofErr w:type="gramEnd"/>
      <w:r w:rsidRPr="002D03D9">
        <w:rPr>
          <w:sz w:val="28"/>
          <w:szCs w:val="28"/>
        </w:rPr>
        <w:t xml:space="preserve"> может быть сдви</w:t>
      </w:r>
      <w:r w:rsidRPr="002D03D9">
        <w:rPr>
          <w:sz w:val="28"/>
          <w:szCs w:val="28"/>
        </w:rPr>
        <w:softHyphen/>
        <w:t>нут на величину резерва.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80" w:right="8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Процедура составления графика в дальнейшем аналогична </w:t>
      </w:r>
      <w:proofErr w:type="gramStart"/>
      <w:r w:rsidRPr="002D03D9">
        <w:rPr>
          <w:sz w:val="28"/>
          <w:szCs w:val="28"/>
        </w:rPr>
        <w:t>описанной</w:t>
      </w:r>
      <w:proofErr w:type="gramEnd"/>
      <w:r w:rsidRPr="002D03D9">
        <w:rPr>
          <w:sz w:val="28"/>
          <w:szCs w:val="28"/>
        </w:rPr>
        <w:t xml:space="preserve"> выше. Из рисунка видно, что проект 7 начинается после завершения проекта 4; проект 6 - после проекта 5; проект 8 - после окончания проектов 6 и 7, причем по проекту 6 имеет</w:t>
      </w:r>
      <w:r w:rsidRPr="002D03D9">
        <w:rPr>
          <w:sz w:val="28"/>
          <w:szCs w:val="28"/>
        </w:rPr>
        <w:softHyphen/>
        <w:t>ся резерв времени.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График </w:t>
      </w:r>
      <w:proofErr w:type="spellStart"/>
      <w:r w:rsidRPr="002D03D9">
        <w:rPr>
          <w:sz w:val="28"/>
          <w:szCs w:val="28"/>
        </w:rPr>
        <w:t>Гантта</w:t>
      </w:r>
      <w:proofErr w:type="spellEnd"/>
      <w:r w:rsidRPr="002D03D9">
        <w:rPr>
          <w:sz w:val="28"/>
          <w:szCs w:val="28"/>
        </w:rPr>
        <w:t xml:space="preserve"> наглядно показывает, что сбои в сроках реа</w:t>
      </w:r>
      <w:r w:rsidRPr="002D03D9">
        <w:rPr>
          <w:sz w:val="28"/>
          <w:szCs w:val="28"/>
        </w:rPr>
        <w:softHyphen/>
        <w:t>лизации одного проекта отражаются на всей «цепочке» и неми</w:t>
      </w:r>
      <w:r w:rsidRPr="002D03D9">
        <w:rPr>
          <w:sz w:val="28"/>
          <w:szCs w:val="28"/>
        </w:rPr>
        <w:softHyphen/>
        <w:t xml:space="preserve">нуемо ведут к другим сбоям. Таким образом, </w:t>
      </w:r>
      <w:r w:rsidRPr="002D03D9">
        <w:rPr>
          <w:sz w:val="28"/>
          <w:szCs w:val="28"/>
        </w:rPr>
        <w:lastRenderedPageBreak/>
        <w:t>четкое представ</w:t>
      </w:r>
      <w:r w:rsidRPr="002D03D9">
        <w:rPr>
          <w:sz w:val="28"/>
          <w:szCs w:val="28"/>
        </w:rPr>
        <w:softHyphen/>
        <w:t>ление о связях между действиями позволяет заранее предвидеть проблемы, которые могут возникнуть вследствие возникающих отклонений от плана, и принять необходимые меры, то есть сде</w:t>
      </w:r>
      <w:r w:rsidRPr="002D03D9">
        <w:rPr>
          <w:sz w:val="28"/>
          <w:szCs w:val="28"/>
        </w:rPr>
        <w:softHyphen/>
        <w:t xml:space="preserve">лать управление </w:t>
      </w:r>
      <w:proofErr w:type="spellStart"/>
      <w:r w:rsidRPr="002D03D9">
        <w:rPr>
          <w:sz w:val="28"/>
          <w:szCs w:val="28"/>
        </w:rPr>
        <w:t>прогностичным</w:t>
      </w:r>
      <w:proofErr w:type="spellEnd"/>
      <w:r w:rsidRPr="002D03D9">
        <w:rPr>
          <w:sz w:val="28"/>
          <w:szCs w:val="28"/>
        </w:rPr>
        <w:t>. При необходимости ленточная диаграмма разрабатывается и для единичного проекта.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Одним из существенных ограничений в реализации ком</w:t>
      </w:r>
      <w:r w:rsidRPr="002D03D9">
        <w:rPr>
          <w:sz w:val="28"/>
          <w:szCs w:val="28"/>
        </w:rPr>
        <w:softHyphen/>
        <w:t>плексного проекта модернизации существующей в ОУ на основ</w:t>
      </w:r>
      <w:r w:rsidRPr="002D03D9">
        <w:rPr>
          <w:sz w:val="28"/>
          <w:szCs w:val="28"/>
        </w:rPr>
        <w:softHyphen/>
        <w:t>ной ступени образовательной системы является то, что он должен быть привязан к учебному году. Поэтому планирование этого но</w:t>
      </w:r>
      <w:r w:rsidRPr="002D03D9">
        <w:rPr>
          <w:sz w:val="28"/>
          <w:szCs w:val="28"/>
        </w:rPr>
        <w:softHyphen/>
        <w:t xml:space="preserve">вовведения должно отталкиваться от срока начала </w:t>
      </w:r>
      <w:proofErr w:type="gramStart"/>
      <w:r w:rsidRPr="002D03D9">
        <w:rPr>
          <w:sz w:val="28"/>
          <w:szCs w:val="28"/>
        </w:rPr>
        <w:t>обучения</w:t>
      </w:r>
      <w:proofErr w:type="gramEnd"/>
      <w:r w:rsidRPr="002D03D9">
        <w:rPr>
          <w:sz w:val="28"/>
          <w:szCs w:val="28"/>
        </w:rPr>
        <w:t xml:space="preserve"> по новой образовательной программе. Если после составления лен</w:t>
      </w:r>
      <w:r w:rsidRPr="002D03D9">
        <w:rPr>
          <w:sz w:val="28"/>
          <w:szCs w:val="28"/>
        </w:rPr>
        <w:softHyphen/>
        <w:t>точной диаграммы окажется, что к требуемому сроку все подго</w:t>
      </w:r>
      <w:r w:rsidRPr="002D03D9">
        <w:rPr>
          <w:sz w:val="28"/>
          <w:szCs w:val="28"/>
        </w:rPr>
        <w:softHyphen/>
        <w:t>товительные работы не могут быть закончены, тогда нужно ре</w:t>
      </w:r>
      <w:r w:rsidRPr="002D03D9">
        <w:rPr>
          <w:sz w:val="28"/>
          <w:szCs w:val="28"/>
        </w:rPr>
        <w:softHyphen/>
        <w:t>шать, как можно сократить время разработки и реализации каких- то подготовительных работ или же увеличить число участников проектов, находящихся на критическом пути, обеспечив выпол</w:t>
      </w:r>
      <w:r w:rsidRPr="002D03D9">
        <w:rPr>
          <w:sz w:val="28"/>
          <w:szCs w:val="28"/>
        </w:rPr>
        <w:softHyphen/>
        <w:t>нение ряда работ в рамках их реализации параллельно.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Когда укрупненный план-график в виде ленточной диа</w:t>
      </w:r>
      <w:r w:rsidRPr="002D03D9">
        <w:rPr>
          <w:sz w:val="28"/>
          <w:szCs w:val="28"/>
        </w:rPr>
        <w:softHyphen/>
        <w:t>граммы будет составлен, его можно преобразовать его в таблич</w:t>
      </w:r>
      <w:r w:rsidRPr="002D03D9">
        <w:rPr>
          <w:sz w:val="28"/>
          <w:szCs w:val="28"/>
        </w:rPr>
        <w:softHyphen/>
        <w:t>ную форму (см. табл. на с. 23). При этом во второй столбец таб</w:t>
      </w:r>
      <w:r w:rsidRPr="002D03D9">
        <w:rPr>
          <w:sz w:val="28"/>
          <w:szCs w:val="28"/>
        </w:rPr>
        <w:softHyphen/>
        <w:t>лицы вписываются наименования всех единичных проектов из</w:t>
      </w:r>
      <w:r w:rsidRPr="002D03D9">
        <w:rPr>
          <w:sz w:val="28"/>
          <w:szCs w:val="28"/>
        </w:rPr>
        <w:softHyphen/>
        <w:t>менений, входящих в структуру комплексного проекта, сроки их начала и окончания, ответственные исполнители и ожидаемые результаты.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Проект и план-график введения ФГОС на основной ступе</w:t>
      </w:r>
      <w:r w:rsidRPr="002D03D9">
        <w:rPr>
          <w:sz w:val="28"/>
          <w:szCs w:val="28"/>
        </w:rPr>
        <w:softHyphen/>
        <w:t>ни образовательного учреждения принимается Советом по вве</w:t>
      </w:r>
      <w:r w:rsidRPr="002D03D9">
        <w:rPr>
          <w:sz w:val="28"/>
          <w:szCs w:val="28"/>
        </w:rPr>
        <w:softHyphen/>
        <w:t>дению ФГОС и утверждается приказом руководителя образова</w:t>
      </w:r>
      <w:r w:rsidRPr="002D03D9">
        <w:rPr>
          <w:sz w:val="28"/>
          <w:szCs w:val="28"/>
        </w:rPr>
        <w:softHyphen/>
        <w:t>тельного учреждения.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Результаты 4 этапа. Результаты разработки плана внедре</w:t>
      </w:r>
      <w:r w:rsidRPr="002D03D9">
        <w:rPr>
          <w:sz w:val="28"/>
          <w:szCs w:val="28"/>
        </w:rPr>
        <w:softHyphen/>
        <w:t>ния комплексного новшества включают: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состав единичных проектов, необходимых и достаточ</w:t>
      </w:r>
      <w:r w:rsidRPr="002D03D9">
        <w:rPr>
          <w:sz w:val="28"/>
          <w:szCs w:val="28"/>
        </w:rPr>
        <w:softHyphen/>
        <w:t>ных для достижения поставленных целей их введения (что должно быть сделано);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ожидаемые результаты единичных проектов (что будет получено в результате их реализации);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сроки начала и окончания реализации единичных проек</w:t>
      </w:r>
      <w:r w:rsidRPr="002D03D9">
        <w:rPr>
          <w:sz w:val="28"/>
          <w:szCs w:val="28"/>
        </w:rPr>
        <w:softHyphen/>
        <w:t>тов и сроки реализации действий в рамках каждого из них (ко</w:t>
      </w:r>
      <w:r w:rsidRPr="002D03D9">
        <w:rPr>
          <w:sz w:val="28"/>
          <w:szCs w:val="28"/>
        </w:rPr>
        <w:softHyphen/>
        <w:t>гда должны быть выполнены действия);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ответственных за реализацию единичных проектов (кто исполнитель).</w:t>
      </w:r>
    </w:p>
    <w:p w:rsidR="000D4239" w:rsidRDefault="000D4239" w:rsidP="002D03D9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bookmarkStart w:id="5" w:name="bookmark4"/>
    </w:p>
    <w:p w:rsidR="005919F6" w:rsidRDefault="005919F6" w:rsidP="002D03D9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2D03D9">
        <w:rPr>
          <w:sz w:val="28"/>
          <w:szCs w:val="28"/>
        </w:rPr>
        <w:t>Этап 5. Реализация запланированных изменений в образовательной системе образовательного учреждения</w:t>
      </w:r>
      <w:bookmarkEnd w:id="5"/>
    </w:p>
    <w:p w:rsidR="000D4239" w:rsidRPr="002D03D9" w:rsidRDefault="000D4239" w:rsidP="002D03D9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Для эффективной реализации введения ФГОС в школе не</w:t>
      </w:r>
      <w:r w:rsidRPr="002D03D9">
        <w:rPr>
          <w:sz w:val="28"/>
          <w:szCs w:val="28"/>
        </w:rPr>
        <w:softHyphen/>
        <w:t>обходимо создать систему организационных механизмов управ</w:t>
      </w:r>
      <w:r w:rsidRPr="002D03D9">
        <w:rPr>
          <w:sz w:val="28"/>
          <w:szCs w:val="28"/>
        </w:rPr>
        <w:softHyphen/>
        <w:t>ления введением, способную контролировать соответствие фак</w:t>
      </w:r>
      <w:r w:rsidRPr="002D03D9">
        <w:rPr>
          <w:sz w:val="28"/>
          <w:szCs w:val="28"/>
        </w:rPr>
        <w:softHyphen/>
        <w:t xml:space="preserve">тического хода работ - </w:t>
      </w:r>
      <w:proofErr w:type="gramStart"/>
      <w:r w:rsidRPr="002D03D9">
        <w:rPr>
          <w:sz w:val="28"/>
          <w:szCs w:val="28"/>
        </w:rPr>
        <w:t>запланированному</w:t>
      </w:r>
      <w:proofErr w:type="gramEnd"/>
      <w:r w:rsidRPr="002D03D9">
        <w:rPr>
          <w:sz w:val="28"/>
          <w:szCs w:val="28"/>
        </w:rPr>
        <w:t>, и вырабатывать ре</w:t>
      </w:r>
      <w:r w:rsidRPr="002D03D9">
        <w:rPr>
          <w:sz w:val="28"/>
          <w:szCs w:val="28"/>
        </w:rPr>
        <w:softHyphen/>
        <w:t>шения по корректировке в случае возникновения несоответст</w:t>
      </w:r>
      <w:r w:rsidRPr="002D03D9">
        <w:rPr>
          <w:sz w:val="28"/>
          <w:szCs w:val="28"/>
        </w:rPr>
        <w:softHyphen/>
        <w:t>вия между ними.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Эта система должна четко определять кто, что и когда дол</w:t>
      </w:r>
      <w:r w:rsidRPr="002D03D9">
        <w:rPr>
          <w:sz w:val="28"/>
          <w:szCs w:val="28"/>
        </w:rPr>
        <w:softHyphen/>
        <w:t>жен делать при осуществлении контроля хода реализации про</w:t>
      </w:r>
      <w:r w:rsidRPr="002D03D9">
        <w:rPr>
          <w:sz w:val="28"/>
          <w:szCs w:val="28"/>
        </w:rPr>
        <w:softHyphen/>
        <w:t>екта, координации усилий ее участников и выработке необхо</w:t>
      </w:r>
      <w:r w:rsidRPr="002D03D9">
        <w:rPr>
          <w:sz w:val="28"/>
          <w:szCs w:val="28"/>
        </w:rPr>
        <w:softHyphen/>
        <w:t>димых управленческих решений.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Система должна вырабатывать решения, устанавливающие следующие типы </w:t>
      </w:r>
      <w:r w:rsidRPr="002D03D9">
        <w:rPr>
          <w:sz w:val="28"/>
          <w:szCs w:val="28"/>
        </w:rPr>
        <w:lastRenderedPageBreak/>
        <w:t>изменений: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составе работ по реализации единичных проектов;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запланированных результатах работ;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сроках их начала и окончания;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составе ответственных исполнителей;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конечных целях проекта.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Для своевременного обнаружения необходимости выработ</w:t>
      </w:r>
      <w:r w:rsidRPr="002D03D9">
        <w:rPr>
          <w:sz w:val="28"/>
          <w:szCs w:val="28"/>
        </w:rPr>
        <w:softHyphen/>
        <w:t xml:space="preserve">ки решений должны осуществляться </w:t>
      </w:r>
      <w:r w:rsidRPr="002D03D9">
        <w:rPr>
          <w:rStyle w:val="0pt"/>
          <w:sz w:val="28"/>
          <w:szCs w:val="28"/>
        </w:rPr>
        <w:t>сбор информации</w:t>
      </w:r>
      <w:r w:rsidRPr="002D03D9">
        <w:rPr>
          <w:sz w:val="28"/>
          <w:szCs w:val="28"/>
        </w:rPr>
        <w:t xml:space="preserve"> о состоя</w:t>
      </w:r>
      <w:r w:rsidRPr="002D03D9">
        <w:rPr>
          <w:sz w:val="28"/>
          <w:szCs w:val="28"/>
        </w:rPr>
        <w:softHyphen/>
        <w:t>нии работ по проекту, ее обработка и анализ. Кроме этого, сис</w:t>
      </w:r>
      <w:r w:rsidRPr="002D03D9">
        <w:rPr>
          <w:sz w:val="28"/>
          <w:szCs w:val="28"/>
        </w:rPr>
        <w:softHyphen/>
        <w:t>тема управления реализацией проекта должна обеспечивать ин</w:t>
      </w:r>
      <w:r w:rsidRPr="002D03D9">
        <w:rPr>
          <w:sz w:val="28"/>
          <w:szCs w:val="28"/>
        </w:rPr>
        <w:softHyphen/>
        <w:t>формирование о состоянии работ ее участников, Совет по введе</w:t>
      </w:r>
      <w:r w:rsidRPr="002D03D9">
        <w:rPr>
          <w:sz w:val="28"/>
          <w:szCs w:val="28"/>
        </w:rPr>
        <w:softHyphen/>
        <w:t>нию ФГОС, педагогический совет и администрацию школы.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На первом шаге должен быть построен организационный механизм контроля, элементами которого являются: цели (какая информация собирается в процессе контроля), субъекты (кто контролирует), объекты (что контролируется), процедуры (каким об</w:t>
      </w:r>
      <w:r w:rsidRPr="002D03D9">
        <w:rPr>
          <w:sz w:val="28"/>
          <w:szCs w:val="28"/>
        </w:rPr>
        <w:softHyphen/>
        <w:t>разом осуществляется контроль), периодичность (как часто).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20"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Прежде всего, требуется определить цели контроля. В ре</w:t>
      </w:r>
      <w:r w:rsidRPr="002D03D9">
        <w:rPr>
          <w:sz w:val="28"/>
          <w:szCs w:val="28"/>
        </w:rPr>
        <w:softHyphen/>
        <w:t>зультате контроля должна быть получена информация о том, на</w:t>
      </w:r>
      <w:r w:rsidRPr="002D03D9">
        <w:rPr>
          <w:sz w:val="28"/>
          <w:szCs w:val="28"/>
        </w:rPr>
        <w:softHyphen/>
        <w:t>сколько ход реализации введения ФГОС ООО и его результаты соответствуют плану.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20"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Для эффективной реализации плана работ необходимо, что</w:t>
      </w:r>
      <w:r w:rsidRPr="002D03D9">
        <w:rPr>
          <w:sz w:val="28"/>
          <w:szCs w:val="28"/>
        </w:rPr>
        <w:softHyphen/>
        <w:t xml:space="preserve">бы система контроля предоставляла информацию, позволяющую предвосхищать возможные сбои (отклонения реального хода работ </w:t>
      </w:r>
      <w:proofErr w:type="gramStart"/>
      <w:r w:rsidRPr="002D03D9">
        <w:rPr>
          <w:sz w:val="28"/>
          <w:szCs w:val="28"/>
        </w:rPr>
        <w:t>от</w:t>
      </w:r>
      <w:proofErr w:type="gramEnd"/>
      <w:r w:rsidRPr="002D03D9">
        <w:rPr>
          <w:sz w:val="28"/>
          <w:szCs w:val="28"/>
        </w:rPr>
        <w:t xml:space="preserve"> запланированного) и вовремя их предотвращать. Это достигается путем построения системы контроля на основе принципа опережающего контроля, который дает возможность прогнозировать дальнейший ход процесса и требует реагирова</w:t>
      </w:r>
      <w:r w:rsidRPr="002D03D9">
        <w:rPr>
          <w:sz w:val="28"/>
          <w:szCs w:val="28"/>
        </w:rPr>
        <w:softHyphen/>
        <w:t>ния на то, что еще не произошло, но со значительной долей ве</w:t>
      </w:r>
      <w:r w:rsidRPr="002D03D9">
        <w:rPr>
          <w:sz w:val="28"/>
          <w:szCs w:val="28"/>
        </w:rPr>
        <w:softHyphen/>
        <w:t>роятности может случиться.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20"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При осуществлении контроля требуется получить следую</w:t>
      </w:r>
      <w:r w:rsidRPr="002D03D9">
        <w:rPr>
          <w:sz w:val="28"/>
          <w:szCs w:val="28"/>
        </w:rPr>
        <w:softHyphen/>
        <w:t>щую информацию: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40" w:lineRule="auto"/>
        <w:ind w:left="20"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какие работы должны были быть завершены к установ</w:t>
      </w:r>
      <w:r w:rsidRPr="002D03D9">
        <w:rPr>
          <w:sz w:val="28"/>
          <w:szCs w:val="28"/>
        </w:rPr>
        <w:softHyphen/>
        <w:t xml:space="preserve">ленному моменту </w:t>
      </w:r>
      <w:proofErr w:type="gramStart"/>
      <w:r w:rsidRPr="002D03D9">
        <w:rPr>
          <w:sz w:val="28"/>
          <w:szCs w:val="28"/>
        </w:rPr>
        <w:t>времени</w:t>
      </w:r>
      <w:proofErr w:type="gramEnd"/>
      <w:r w:rsidRPr="002D03D9">
        <w:rPr>
          <w:sz w:val="28"/>
          <w:szCs w:val="28"/>
        </w:rPr>
        <w:t xml:space="preserve"> и </w:t>
      </w:r>
      <w:proofErr w:type="gramStart"/>
      <w:r w:rsidRPr="002D03D9">
        <w:rPr>
          <w:sz w:val="28"/>
          <w:szCs w:val="28"/>
        </w:rPr>
        <w:t>какие</w:t>
      </w:r>
      <w:proofErr w:type="gramEnd"/>
      <w:r w:rsidRPr="002D03D9">
        <w:rPr>
          <w:sz w:val="28"/>
          <w:szCs w:val="28"/>
        </w:rPr>
        <w:t xml:space="preserve"> из них завершены реально;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20"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какие сроки предполагается выполнить своевременно не завершенные работы;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40" w:lineRule="auto"/>
        <w:ind w:left="20"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какие решения и от кого требуются, чтобы ускорить вы</w:t>
      </w:r>
      <w:r w:rsidRPr="002D03D9">
        <w:rPr>
          <w:sz w:val="28"/>
          <w:szCs w:val="28"/>
        </w:rPr>
        <w:softHyphen/>
        <w:t>полнение работ;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40" w:lineRule="auto"/>
        <w:ind w:left="20"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ожидается ли завершение ведущихся работ в сроки, ус</w:t>
      </w:r>
      <w:r w:rsidRPr="002D03D9">
        <w:rPr>
          <w:sz w:val="28"/>
          <w:szCs w:val="28"/>
        </w:rPr>
        <w:softHyphen/>
        <w:t>тановленные планом, или по каким-то работам уже возникло напряженное положение.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20"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Затем необходимо определить, что будет объектом контро</w:t>
      </w:r>
      <w:r w:rsidRPr="002D03D9">
        <w:rPr>
          <w:sz w:val="28"/>
          <w:szCs w:val="28"/>
        </w:rPr>
        <w:softHyphen/>
        <w:t>ля. При выборе объектов контроля следует руководствоваться следующим: необходимо выявить относительно небольшое чис</w:t>
      </w:r>
      <w:r w:rsidRPr="002D03D9">
        <w:rPr>
          <w:sz w:val="28"/>
          <w:szCs w:val="28"/>
        </w:rPr>
        <w:softHyphen/>
        <w:t>ло существенных факторов, которые в наибольшей степени ска</w:t>
      </w:r>
      <w:r w:rsidRPr="002D03D9">
        <w:rPr>
          <w:sz w:val="28"/>
          <w:szCs w:val="28"/>
        </w:rPr>
        <w:softHyphen/>
        <w:t>зываются на результатах работы по реализации проекта, и со</w:t>
      </w:r>
      <w:r w:rsidRPr="002D03D9">
        <w:rPr>
          <w:sz w:val="28"/>
          <w:szCs w:val="28"/>
        </w:rPr>
        <w:softHyphen/>
        <w:t>стояние которых необходимо контролировать, поскольку они представляют зоны наибольшего риска. Такими факторами яв</w:t>
      </w:r>
      <w:r w:rsidRPr="002D03D9">
        <w:rPr>
          <w:sz w:val="28"/>
          <w:szCs w:val="28"/>
        </w:rPr>
        <w:softHyphen/>
        <w:t>ляются изменения, вносимые в учебные планы, учебные про</w:t>
      </w:r>
      <w:r w:rsidRPr="002D03D9">
        <w:rPr>
          <w:sz w:val="28"/>
          <w:szCs w:val="28"/>
        </w:rPr>
        <w:softHyphen/>
        <w:t xml:space="preserve">граммы по предметам, систему оценки результатов образования, программы </w:t>
      </w:r>
      <w:proofErr w:type="spellStart"/>
      <w:r w:rsidRPr="002D03D9">
        <w:rPr>
          <w:sz w:val="28"/>
          <w:szCs w:val="28"/>
        </w:rPr>
        <w:t>внеучебной</w:t>
      </w:r>
      <w:proofErr w:type="spellEnd"/>
      <w:r w:rsidRPr="002D03D9">
        <w:rPr>
          <w:sz w:val="28"/>
          <w:szCs w:val="28"/>
        </w:rPr>
        <w:t xml:space="preserve"> деятельности, а также ресурсное обес</w:t>
      </w:r>
      <w:r w:rsidRPr="002D03D9">
        <w:rPr>
          <w:sz w:val="28"/>
          <w:szCs w:val="28"/>
        </w:rPr>
        <w:softHyphen/>
        <w:t>печение образовательного процесса.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Требуется определить субъектов контроля или тех, кто не</w:t>
      </w:r>
      <w:r w:rsidRPr="002D03D9">
        <w:rPr>
          <w:sz w:val="28"/>
          <w:szCs w:val="28"/>
        </w:rPr>
        <w:softHyphen/>
        <w:t>посредственно будет его осуществлять. Поскольку общий про</w:t>
      </w:r>
      <w:r w:rsidRPr="002D03D9">
        <w:rPr>
          <w:sz w:val="28"/>
          <w:szCs w:val="28"/>
        </w:rPr>
        <w:softHyphen/>
        <w:t>ект введения ФГОС нового поколения разрабатывался рабочей группой, то логично поручить контроль этого процесса ее руко</w:t>
      </w:r>
      <w:r w:rsidRPr="002D03D9">
        <w:rPr>
          <w:sz w:val="28"/>
          <w:szCs w:val="28"/>
        </w:rPr>
        <w:softHyphen/>
        <w:t xml:space="preserve">водителю. Если коллектив разработчиков достаточно большой, то для </w:t>
      </w:r>
      <w:r w:rsidRPr="002D03D9">
        <w:rPr>
          <w:sz w:val="28"/>
          <w:szCs w:val="28"/>
        </w:rPr>
        <w:lastRenderedPageBreak/>
        <w:t>выполнения отдельных задач ему может быть выделен помощник.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Для проведения контроля необходимо также определить, каким способом будет получаться необходимая информация: по</w:t>
      </w:r>
      <w:r w:rsidRPr="002D03D9">
        <w:rPr>
          <w:sz w:val="28"/>
          <w:szCs w:val="28"/>
        </w:rPr>
        <w:softHyphen/>
        <w:t>средством изучения документации, в процессе собеседования с исполнителями, с помощью наблюдения за деятельностью, из отчетного доклада педагогов. Необходимо разработать и утвер</w:t>
      </w:r>
      <w:r w:rsidRPr="002D03D9">
        <w:rPr>
          <w:sz w:val="28"/>
          <w:szCs w:val="28"/>
        </w:rPr>
        <w:softHyphen/>
        <w:t>дить на заседании рабочей группы определенную форму отчета исполнителей о ходе реализации инновационных проектов, в которой должны быть отражены: отчетный период, мероприя</w:t>
      </w:r>
      <w:r w:rsidRPr="002D03D9">
        <w:rPr>
          <w:sz w:val="28"/>
          <w:szCs w:val="28"/>
        </w:rPr>
        <w:softHyphen/>
        <w:t>тия, запланированные на этот период, отметки о проведении, причины сбоев, ожидаемые сроки окончания работ при запаз</w:t>
      </w:r>
      <w:r w:rsidRPr="002D03D9">
        <w:rPr>
          <w:sz w:val="28"/>
          <w:szCs w:val="28"/>
        </w:rPr>
        <w:softHyphen/>
        <w:t>дывании, потребность в ресурсах, предложения по совершенст</w:t>
      </w:r>
      <w:r w:rsidRPr="002D03D9">
        <w:rPr>
          <w:sz w:val="28"/>
          <w:szCs w:val="28"/>
        </w:rPr>
        <w:softHyphen/>
        <w:t>вованию плана и др.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Периодичность контроля должна соответствовать деталь</w:t>
      </w:r>
      <w:r w:rsidRPr="002D03D9">
        <w:rPr>
          <w:sz w:val="28"/>
          <w:szCs w:val="28"/>
        </w:rPr>
        <w:softHyphen/>
        <w:t>ности планов реализации действий.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результате работы механизма контроля руководитель ра</w:t>
      </w:r>
      <w:r w:rsidRPr="002D03D9">
        <w:rPr>
          <w:sz w:val="28"/>
          <w:szCs w:val="28"/>
        </w:rPr>
        <w:softHyphen/>
        <w:t xml:space="preserve">бочей группы будет иметь информацию о каждом участнике </w:t>
      </w:r>
      <w:proofErr w:type="gramStart"/>
      <w:r w:rsidRPr="002D03D9">
        <w:rPr>
          <w:sz w:val="28"/>
          <w:szCs w:val="28"/>
        </w:rPr>
        <w:t>проекта модернизации образовательной системы основной сту</w:t>
      </w:r>
      <w:r w:rsidRPr="002D03D9">
        <w:rPr>
          <w:sz w:val="28"/>
          <w:szCs w:val="28"/>
        </w:rPr>
        <w:softHyphen/>
        <w:t>пени школы</w:t>
      </w:r>
      <w:proofErr w:type="gramEnd"/>
      <w:r w:rsidRPr="002D03D9">
        <w:rPr>
          <w:sz w:val="28"/>
          <w:szCs w:val="28"/>
        </w:rPr>
        <w:t>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какую именно работу выполняет каждый участник в данный промежуток времени;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когда и каким результатом он должен завершить выпол</w:t>
      </w:r>
      <w:r w:rsidRPr="002D03D9">
        <w:rPr>
          <w:sz w:val="28"/>
          <w:szCs w:val="28"/>
        </w:rPr>
        <w:softHyphen/>
        <w:t>няемую им работу;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сколько и каких работ выполнил данный участник про</w:t>
      </w:r>
      <w:r w:rsidRPr="002D03D9">
        <w:rPr>
          <w:sz w:val="28"/>
          <w:szCs w:val="28"/>
        </w:rPr>
        <w:softHyphen/>
        <w:t xml:space="preserve">екта за все </w:t>
      </w:r>
      <w:proofErr w:type="gramStart"/>
      <w:r w:rsidRPr="002D03D9">
        <w:rPr>
          <w:sz w:val="28"/>
          <w:szCs w:val="28"/>
        </w:rPr>
        <w:t>время</w:t>
      </w:r>
      <w:proofErr w:type="gramEnd"/>
      <w:r w:rsidRPr="002D03D9">
        <w:rPr>
          <w:sz w:val="28"/>
          <w:szCs w:val="28"/>
        </w:rPr>
        <w:t xml:space="preserve"> и </w:t>
      </w:r>
      <w:proofErr w:type="gramStart"/>
      <w:r w:rsidRPr="002D03D9">
        <w:rPr>
          <w:sz w:val="28"/>
          <w:szCs w:val="28"/>
        </w:rPr>
        <w:t>какими</w:t>
      </w:r>
      <w:proofErr w:type="gramEnd"/>
      <w:r w:rsidRPr="002D03D9">
        <w:rPr>
          <w:sz w:val="28"/>
          <w:szCs w:val="28"/>
        </w:rPr>
        <w:t xml:space="preserve"> результатами они были завершены.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Сбор информации о состоянии работ по проекту может осуществляться ежемесячно или с меньшей периодичностью. Чем реже контроль, тем меньше чувствительность системы к сбоям, тем меньшими возможностями она будет обладать для своевременного обнаружения проблем и необходимости вы</w:t>
      </w:r>
      <w:r w:rsidRPr="002D03D9">
        <w:rPr>
          <w:sz w:val="28"/>
          <w:szCs w:val="28"/>
        </w:rPr>
        <w:softHyphen/>
        <w:t>работки решений.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120" w:right="1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Контроль может также осуществляться по мере необходи</w:t>
      </w:r>
      <w:r w:rsidRPr="002D03D9">
        <w:rPr>
          <w:sz w:val="28"/>
          <w:szCs w:val="28"/>
        </w:rPr>
        <w:softHyphen/>
        <w:t>мости в случаях, когда были предложены меры по предотвраще</w:t>
      </w:r>
      <w:r w:rsidRPr="002D03D9">
        <w:rPr>
          <w:sz w:val="28"/>
          <w:szCs w:val="28"/>
        </w:rPr>
        <w:softHyphen/>
        <w:t>нию возможных сбоев в случае выявления недисциплинирован</w:t>
      </w:r>
      <w:r w:rsidRPr="002D03D9">
        <w:rPr>
          <w:sz w:val="28"/>
          <w:szCs w:val="28"/>
        </w:rPr>
        <w:softHyphen/>
        <w:t>ности или недостаточной ответственности отдельных исполни</w:t>
      </w:r>
      <w:r w:rsidRPr="002D03D9">
        <w:rPr>
          <w:sz w:val="28"/>
          <w:szCs w:val="28"/>
        </w:rPr>
        <w:softHyphen/>
        <w:t>телей. В этих ситуациях оперативно принимаются решения о проведении дополнительных контрольных мероприятий.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120" w:right="1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Эффективный контроль должен поддерживать у педагогов желание достигать необходимых результатов в реализации ново</w:t>
      </w:r>
      <w:r w:rsidRPr="002D03D9">
        <w:rPr>
          <w:sz w:val="28"/>
          <w:szCs w:val="28"/>
        </w:rPr>
        <w:softHyphen/>
        <w:t>введений. Для этого: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40" w:lineRule="auto"/>
        <w:ind w:left="120" w:right="1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контроль не должен быть неожиданным. Неожиданный контроль может использоваться как средство выражения недове</w:t>
      </w:r>
      <w:r w:rsidRPr="002D03D9">
        <w:rPr>
          <w:sz w:val="28"/>
          <w:szCs w:val="28"/>
        </w:rPr>
        <w:softHyphen/>
        <w:t>рия сотруднику.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40" w:lineRule="auto"/>
        <w:ind w:left="120" w:right="120" w:firstLine="460"/>
        <w:jc w:val="both"/>
        <w:rPr>
          <w:sz w:val="28"/>
          <w:szCs w:val="28"/>
        </w:rPr>
      </w:pPr>
      <w:proofErr w:type="gramStart"/>
      <w:r w:rsidRPr="002D03D9">
        <w:rPr>
          <w:sz w:val="28"/>
          <w:szCs w:val="28"/>
        </w:rPr>
        <w:t>к</w:t>
      </w:r>
      <w:proofErr w:type="gramEnd"/>
      <w:r w:rsidRPr="002D03D9">
        <w:rPr>
          <w:sz w:val="28"/>
          <w:szCs w:val="28"/>
        </w:rPr>
        <w:t xml:space="preserve">онтроль должен быть объективным. </w:t>
      </w:r>
      <w:proofErr w:type="gramStart"/>
      <w:r w:rsidRPr="002D03D9">
        <w:rPr>
          <w:sz w:val="28"/>
          <w:szCs w:val="28"/>
        </w:rPr>
        <w:t>Требования и кри</w:t>
      </w:r>
      <w:r w:rsidRPr="002D03D9">
        <w:rPr>
          <w:sz w:val="28"/>
          <w:szCs w:val="28"/>
        </w:rPr>
        <w:softHyphen/>
        <w:t>терии оценки должны быть четко определены и известны кон</w:t>
      </w:r>
      <w:r w:rsidRPr="002D03D9">
        <w:rPr>
          <w:sz w:val="28"/>
          <w:szCs w:val="28"/>
        </w:rPr>
        <w:softHyphen/>
        <w:t>тролируемым.</w:t>
      </w:r>
      <w:proofErr w:type="gramEnd"/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826"/>
        </w:tabs>
        <w:spacing w:after="0" w:line="240" w:lineRule="auto"/>
        <w:ind w:left="120" w:right="1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результаты контроля должны сообщаться </w:t>
      </w:r>
      <w:proofErr w:type="gramStart"/>
      <w:r w:rsidRPr="002D03D9">
        <w:rPr>
          <w:sz w:val="28"/>
          <w:szCs w:val="28"/>
        </w:rPr>
        <w:t>контролируе</w:t>
      </w:r>
      <w:r w:rsidRPr="002D03D9">
        <w:rPr>
          <w:sz w:val="28"/>
          <w:szCs w:val="28"/>
        </w:rPr>
        <w:softHyphen/>
        <w:t>мым</w:t>
      </w:r>
      <w:proofErr w:type="gramEnd"/>
      <w:r w:rsidRPr="002D03D9">
        <w:rPr>
          <w:sz w:val="28"/>
          <w:szCs w:val="28"/>
        </w:rPr>
        <w:t xml:space="preserve"> и обсуждаться с ними.</w:t>
      </w:r>
    </w:p>
    <w:p w:rsidR="005919F6" w:rsidRPr="002D03D9" w:rsidRDefault="005919F6" w:rsidP="002D03D9">
      <w:pPr>
        <w:pStyle w:val="11"/>
        <w:numPr>
          <w:ilvl w:val="0"/>
          <w:numId w:val="2"/>
        </w:numPr>
        <w:shd w:val="clear" w:color="auto" w:fill="auto"/>
        <w:tabs>
          <w:tab w:val="left" w:pos="830"/>
        </w:tabs>
        <w:spacing w:after="0" w:line="240" w:lineRule="auto"/>
        <w:ind w:left="120" w:right="1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исполнители должны знать, что нужно делать, чтобы ис</w:t>
      </w:r>
      <w:r w:rsidRPr="002D03D9">
        <w:rPr>
          <w:sz w:val="28"/>
          <w:szCs w:val="28"/>
        </w:rPr>
        <w:softHyphen/>
        <w:t>править недостатки, выявленные в процессе контроля, и не со</w:t>
      </w:r>
      <w:r w:rsidRPr="002D03D9">
        <w:rPr>
          <w:sz w:val="28"/>
          <w:szCs w:val="28"/>
        </w:rPr>
        <w:softHyphen/>
        <w:t>мневаться в возможности этого.</w:t>
      </w:r>
    </w:p>
    <w:p w:rsidR="005919F6" w:rsidRPr="002D03D9" w:rsidRDefault="005919F6" w:rsidP="002D03D9">
      <w:pPr>
        <w:pStyle w:val="11"/>
        <w:shd w:val="clear" w:color="auto" w:fill="auto"/>
        <w:spacing w:after="0" w:line="240" w:lineRule="auto"/>
        <w:ind w:left="120" w:right="1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Система контроля хода реализации проектов может быть представлена в форме таблицы или в форме графиков.</w:t>
      </w:r>
    </w:p>
    <w:p w:rsidR="005919F6" w:rsidRPr="002D03D9" w:rsidRDefault="005919F6" w:rsidP="002D03D9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</w:p>
    <w:p w:rsidR="000D4239" w:rsidRDefault="000D4239">
      <w:pPr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</w:pPr>
      <w:r>
        <w:rPr>
          <w:sz w:val="28"/>
          <w:szCs w:val="28"/>
        </w:rPr>
        <w:br w:type="page"/>
      </w:r>
    </w:p>
    <w:p w:rsidR="005919F6" w:rsidRPr="002D03D9" w:rsidRDefault="005919F6" w:rsidP="002D03D9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2D03D9">
        <w:rPr>
          <w:sz w:val="28"/>
          <w:szCs w:val="28"/>
        </w:rPr>
        <w:lastRenderedPageBreak/>
        <w:t>Вариант организационного механизма контроля подготовки к реализации по ФГОС на основной ступени</w:t>
      </w:r>
    </w:p>
    <w:p w:rsidR="005919F6" w:rsidRPr="002D03D9" w:rsidRDefault="005919F6" w:rsidP="002D03D9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842"/>
        <w:gridCol w:w="1276"/>
        <w:gridCol w:w="1418"/>
        <w:gridCol w:w="2834"/>
      </w:tblGrid>
      <w:tr w:rsidR="005919F6" w:rsidRPr="002D03D9" w:rsidTr="000D4239">
        <w:trPr>
          <w:trHeight w:hRule="exact" w:val="427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Объекты контроля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Субъекты</w:t>
            </w:r>
          </w:p>
          <w:p w:rsidR="005919F6" w:rsidRPr="002D03D9" w:rsidRDefault="005919F6" w:rsidP="000D42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Сроки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Методы сбора информации</w:t>
            </w:r>
          </w:p>
        </w:tc>
      </w:tr>
      <w:tr w:rsidR="005919F6" w:rsidRPr="002D03D9" w:rsidTr="000D4239">
        <w:trPr>
          <w:trHeight w:hRule="exact" w:val="737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окон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чания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9F6" w:rsidRPr="002D03D9" w:rsidTr="000D4239">
        <w:trPr>
          <w:trHeight w:hRule="exact" w:val="156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1. Степень освоения педагогами новой образовательной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Завуч, ру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ководитель рабочей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Ав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густ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Собеседова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ние с педаго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гами, изуче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ние доку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ментации</w:t>
            </w:r>
          </w:p>
        </w:tc>
      </w:tr>
      <w:tr w:rsidR="005919F6" w:rsidRPr="002D03D9" w:rsidTr="000D4239">
        <w:trPr>
          <w:trHeight w:hRule="exact" w:val="140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2. Степень обеспе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ченности учебника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ми, методическими материалами и 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Завуч, ди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Ав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Ав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густ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Изучение</w:t>
            </w:r>
          </w:p>
          <w:p w:rsidR="005919F6" w:rsidRPr="002D03D9" w:rsidRDefault="005919F6" w:rsidP="000D423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документа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ции</w:t>
            </w:r>
          </w:p>
        </w:tc>
      </w:tr>
      <w:tr w:rsidR="005919F6" w:rsidRPr="002D03D9" w:rsidTr="000D4239">
        <w:trPr>
          <w:trHeight w:hRule="exact" w:val="427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Объекты контроля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Субъекты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Сроки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Методы сбора информации</w:t>
            </w:r>
          </w:p>
        </w:tc>
      </w:tr>
      <w:tr w:rsidR="005919F6" w:rsidRPr="002D03D9" w:rsidTr="000D4239">
        <w:trPr>
          <w:trHeight w:hRule="exact" w:val="422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окон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чания</w:t>
            </w:r>
            <w:proofErr w:type="spellEnd"/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9F6" w:rsidRPr="002D03D9" w:rsidTr="000D4239">
        <w:trPr>
          <w:trHeight w:hRule="exact" w:val="183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3. Степень обеспе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ченности необходи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 xml:space="preserve">мыми </w:t>
            </w:r>
            <w:proofErr w:type="spell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материально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техническими</w:t>
            </w:r>
            <w:proofErr w:type="spellEnd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ресур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Завуч, ди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0D4239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Ав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густ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Изучение</w:t>
            </w:r>
          </w:p>
          <w:p w:rsidR="005919F6" w:rsidRPr="002D03D9" w:rsidRDefault="005919F6" w:rsidP="000D42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документа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ции</w:t>
            </w:r>
          </w:p>
        </w:tc>
      </w:tr>
      <w:tr w:rsidR="005919F6" w:rsidRPr="002D03D9" w:rsidTr="000D4239">
        <w:trPr>
          <w:trHeight w:hRule="exact" w:val="2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tabs>
                <w:tab w:val="left" w:leader="dot" w:pos="6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4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19F6" w:rsidRPr="002D03D9" w:rsidRDefault="005919F6" w:rsidP="002D03D9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</w:p>
    <w:p w:rsidR="005919F6" w:rsidRPr="002D03D9" w:rsidRDefault="005919F6" w:rsidP="002D03D9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2D03D9">
        <w:rPr>
          <w:sz w:val="28"/>
          <w:szCs w:val="28"/>
        </w:rPr>
        <w:t>Предварительный контроль</w:t>
      </w:r>
    </w:p>
    <w:p w:rsidR="005919F6" w:rsidRPr="002D03D9" w:rsidRDefault="005919F6" w:rsidP="002D03D9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268"/>
        <w:gridCol w:w="283"/>
        <w:gridCol w:w="27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996"/>
      </w:tblGrid>
      <w:tr w:rsidR="005919F6" w:rsidRPr="002D03D9" w:rsidTr="000D4239">
        <w:trPr>
          <w:trHeight w:hRule="exact" w:val="60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Объ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ект</w:t>
            </w:r>
          </w:p>
          <w:p w:rsidR="005919F6" w:rsidRPr="002D03D9" w:rsidRDefault="005919F6" w:rsidP="000D423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Содер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жание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395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Месяц, субъекты контроля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мис</w:t>
            </w:r>
            <w:proofErr w:type="spellEnd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М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Пор 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I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  <w:lang w:eastAsia="ru-RU"/>
              </w:rPr>
              <w:t>и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proofErr w:type="spellEnd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5919F6" w:rsidRPr="002D03D9" w:rsidTr="000D4239">
        <w:trPr>
          <w:trHeight w:hRule="exact" w:val="1037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9F6" w:rsidRPr="002D03D9" w:rsidTr="000D4239">
        <w:trPr>
          <w:trHeight w:hRule="exact" w:val="207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I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сурсное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обеспече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ние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(информационное,</w:t>
            </w:r>
            <w:proofErr w:type="gramEnd"/>
          </w:p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учно</w:t>
            </w:r>
            <w:r w:rsidR="000D42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методич</w:t>
            </w:r>
            <w:proofErr w:type="spellEnd"/>
          </w:p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кадровое;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материально-</w:t>
            </w:r>
          </w:p>
          <w:p w:rsidR="005919F6" w:rsidRPr="002D03D9" w:rsidRDefault="005919F6" w:rsidP="00FB0BA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техническое)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1.1. Про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верка уровня освоения педаго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гами учебных программ по пред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метам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03D9">
              <w:rPr>
                <w:rFonts w:ascii="Times New Roman" w:eastAsia="Times New Roman" w:hAnsi="Times New Roman" w:cs="Times New Roman"/>
                <w:smallCaps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proofErr w:type="gramEnd"/>
            <w:r w:rsidRPr="002D03D9">
              <w:rPr>
                <w:rFonts w:ascii="Times New Roman" w:eastAsia="Times New Roman" w:hAnsi="Times New Roman" w:cs="Times New Roman"/>
                <w:smallCaps/>
                <w:color w:val="000000"/>
                <w:spacing w:val="-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Собеседование</w:t>
            </w:r>
          </w:p>
          <w:p w:rsidR="005919F6" w:rsidRPr="002D03D9" w:rsidRDefault="005919F6" w:rsidP="000D423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 педагогами</w:t>
            </w:r>
          </w:p>
        </w:tc>
      </w:tr>
      <w:tr w:rsidR="005919F6" w:rsidRPr="002D03D9" w:rsidTr="000D4239">
        <w:trPr>
          <w:trHeight w:hRule="exact" w:val="3331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1.2. Про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верка доста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точности учебни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ков, учебн</w:t>
            </w:r>
            <w:proofErr w:type="gram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о-</w:t>
            </w:r>
            <w:proofErr w:type="gramEnd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методи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ческих и дидакти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ческих материа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лов, на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глядных пособий и др.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03D9">
              <w:rPr>
                <w:rFonts w:ascii="Times New Roman" w:eastAsia="Times New Roman" w:hAnsi="Times New Roman" w:cs="Times New Roman"/>
                <w:smallCaps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Изу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чение</w:t>
            </w:r>
          </w:p>
          <w:p w:rsidR="005919F6" w:rsidRPr="002D03D9" w:rsidRDefault="005919F6" w:rsidP="00FB0BA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документации</w:t>
            </w:r>
          </w:p>
        </w:tc>
      </w:tr>
      <w:tr w:rsidR="005919F6" w:rsidRPr="002D03D9" w:rsidTr="000D4239">
        <w:trPr>
          <w:trHeight w:hRule="exact" w:val="221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FB0BAE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Объ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ект</w:t>
            </w:r>
            <w:r w:rsidR="00FB0B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Содер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жание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395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Месяц, субъекты контроля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Мето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ды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сбора</w:t>
            </w:r>
          </w:p>
          <w:p w:rsidR="005919F6" w:rsidRPr="002D03D9" w:rsidRDefault="005919F6" w:rsidP="00FB0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информации</w:t>
            </w:r>
          </w:p>
        </w:tc>
      </w:tr>
      <w:tr w:rsidR="005919F6" w:rsidRPr="002D03D9" w:rsidTr="000D4239">
        <w:trPr>
          <w:trHeight w:hRule="exact" w:val="1032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9F6" w:rsidRPr="002D03D9" w:rsidTr="000D4239">
        <w:trPr>
          <w:trHeight w:hRule="exact" w:val="312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1.3. Про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верка готовно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сти по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мещений, оборудо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вания и инвента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ря к реа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лизации единич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ных про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ектов нововве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дений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Изу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чение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документации;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экс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пертных</w:t>
            </w:r>
          </w:p>
          <w:p w:rsidR="005919F6" w:rsidRPr="002D03D9" w:rsidRDefault="005919F6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заклю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чений</w:t>
            </w:r>
          </w:p>
          <w:p w:rsidR="005919F6" w:rsidRPr="002D03D9" w:rsidRDefault="005919F6" w:rsidP="00FB0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грамм</w:t>
            </w:r>
          </w:p>
        </w:tc>
      </w:tr>
    </w:tbl>
    <w:p w:rsidR="005919F6" w:rsidRPr="002D03D9" w:rsidRDefault="005919F6" w:rsidP="002D03D9">
      <w:pPr>
        <w:pStyle w:val="32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5919F6" w:rsidRPr="002D03D9" w:rsidRDefault="005919F6" w:rsidP="002D03D9">
      <w:pPr>
        <w:pStyle w:val="32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5919F6" w:rsidRPr="002D03D9" w:rsidRDefault="005919F6" w:rsidP="002D03D9">
      <w:pPr>
        <w:pStyle w:val="32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2D03D9">
        <w:rPr>
          <w:sz w:val="28"/>
          <w:szCs w:val="28"/>
        </w:rPr>
        <w:t>Итоговый контроль</w:t>
      </w:r>
    </w:p>
    <w:p w:rsidR="005919F6" w:rsidRPr="002D03D9" w:rsidRDefault="005919F6" w:rsidP="002D03D9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268"/>
        <w:gridCol w:w="283"/>
        <w:gridCol w:w="27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996"/>
      </w:tblGrid>
      <w:tr w:rsidR="00C32331" w:rsidRPr="00C32331" w:rsidTr="00FB0BAE">
        <w:trPr>
          <w:trHeight w:hRule="exact" w:val="61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Объ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ект</w:t>
            </w:r>
          </w:p>
          <w:p w:rsidR="00C32331" w:rsidRPr="00C32331" w:rsidRDefault="00C32331" w:rsidP="00FB0BA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Содер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жание</w:t>
            </w:r>
          </w:p>
          <w:p w:rsidR="00C32331" w:rsidRPr="00C32331" w:rsidRDefault="00C32331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395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Месяц, субъекты контроля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331" w:rsidRPr="00C32331" w:rsidRDefault="00C32331" w:rsidP="002D03D9">
            <w:pPr>
              <w:widowControl w:val="0"/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мис</w:t>
            </w:r>
            <w:proofErr w:type="spellEnd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М</w:t>
            </w:r>
          </w:p>
          <w:p w:rsidR="00C32331" w:rsidRPr="00C32331" w:rsidRDefault="00C32331" w:rsidP="002D03D9">
            <w:pPr>
              <w:widowControl w:val="0"/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иор</w:t>
            </w:r>
            <w:proofErr w:type="spellEnd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  <w:lang w:eastAsia="ru-RU"/>
              </w:rPr>
              <w:t>т</w:t>
            </w:r>
          </w:p>
          <w:p w:rsidR="00C32331" w:rsidRPr="00C32331" w:rsidRDefault="00C32331" w:rsidP="002D03D9">
            <w:pPr>
              <w:widowControl w:val="0"/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</w:p>
          <w:p w:rsidR="00C32331" w:rsidRPr="00C32331" w:rsidRDefault="00C32331" w:rsidP="002D03D9">
            <w:pPr>
              <w:widowControl w:val="0"/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  <w:lang w:eastAsia="ru-RU"/>
              </w:rPr>
              <w:t>и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proofErr w:type="spellEnd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C32331" w:rsidRPr="002D03D9" w:rsidTr="00FB0BAE">
        <w:trPr>
          <w:trHeight w:hRule="exact" w:val="1032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331" w:rsidRPr="002D03D9" w:rsidTr="00FB0BAE">
        <w:trPr>
          <w:trHeight w:hRule="exact" w:val="1932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I.</w:t>
            </w:r>
          </w:p>
          <w:p w:rsidR="00C32331" w:rsidRPr="00C32331" w:rsidRDefault="00C32331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Результат</w:t>
            </w:r>
          </w:p>
          <w:p w:rsidR="00C32331" w:rsidRPr="00C32331" w:rsidRDefault="00C32331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формирования</w:t>
            </w:r>
          </w:p>
          <w:p w:rsidR="00C32331" w:rsidRPr="00C32331" w:rsidRDefault="00C32331" w:rsidP="002D03D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уни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вер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саль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ных</w:t>
            </w:r>
          </w:p>
          <w:p w:rsidR="00C32331" w:rsidRPr="00C32331" w:rsidRDefault="00C32331" w:rsidP="00FB0BA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учеб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ных</w:t>
            </w:r>
            <w:r w:rsidR="00FB0B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1.1</w:t>
            </w:r>
          </w:p>
          <w:p w:rsidR="00C32331" w:rsidRPr="00C32331" w:rsidRDefault="00C32331" w:rsidP="00FB0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Оценка результа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 xml:space="preserve">тов </w:t>
            </w:r>
            <w:proofErr w:type="spell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формиров</w:t>
            </w:r>
            <w:proofErr w:type="gram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proofErr w:type="spellEnd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proofErr w:type="gramEnd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ния</w:t>
            </w:r>
            <w:proofErr w:type="spellEnd"/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регу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лятивных действий у уч-ся 5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х классов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Собеседование с педагогами, уча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щимися;</w:t>
            </w:r>
          </w:p>
          <w:p w:rsidR="00C32331" w:rsidRPr="00C32331" w:rsidRDefault="00C32331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изучение</w:t>
            </w:r>
          </w:p>
          <w:p w:rsidR="00C32331" w:rsidRPr="00C32331" w:rsidRDefault="00C32331" w:rsidP="00FB0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документации</w:t>
            </w:r>
          </w:p>
        </w:tc>
      </w:tr>
      <w:tr w:rsidR="00C32331" w:rsidRPr="002D03D9" w:rsidTr="00FB0BAE">
        <w:trPr>
          <w:trHeight w:hRule="exact" w:val="1994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1.2</w:t>
            </w:r>
          </w:p>
          <w:p w:rsidR="00C32331" w:rsidRPr="00C32331" w:rsidRDefault="00C32331" w:rsidP="00FB0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Оценка результа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тов формирования коммуникативны</w:t>
            </w:r>
            <w:r w:rsidR="00FB0B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FB0B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ействий у уч-ся 5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х классов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31" w:rsidRPr="00C32331" w:rsidRDefault="00C32331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Собеседование с педагогами, уча</w:t>
            </w: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щимися;</w:t>
            </w:r>
          </w:p>
          <w:p w:rsidR="00C32331" w:rsidRPr="00C32331" w:rsidRDefault="00C32331" w:rsidP="002D0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изучение</w:t>
            </w:r>
          </w:p>
          <w:p w:rsidR="00C32331" w:rsidRPr="00C32331" w:rsidRDefault="00C32331" w:rsidP="00FB0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3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документации</w:t>
            </w:r>
          </w:p>
        </w:tc>
      </w:tr>
    </w:tbl>
    <w:p w:rsidR="00C32331" w:rsidRPr="002D03D9" w:rsidRDefault="00C32331" w:rsidP="002D03D9">
      <w:pPr>
        <w:pStyle w:val="11"/>
        <w:shd w:val="clear" w:color="auto" w:fill="auto"/>
        <w:spacing w:after="0" w:line="240" w:lineRule="auto"/>
        <w:ind w:left="100" w:right="100" w:firstLine="480"/>
        <w:jc w:val="both"/>
        <w:rPr>
          <w:sz w:val="28"/>
          <w:szCs w:val="28"/>
        </w:rPr>
      </w:pPr>
      <w:r w:rsidRPr="002D03D9">
        <w:rPr>
          <w:sz w:val="28"/>
          <w:szCs w:val="28"/>
        </w:rPr>
        <w:lastRenderedPageBreak/>
        <w:t xml:space="preserve">*Д - директор; </w:t>
      </w:r>
      <w:proofErr w:type="gramStart"/>
      <w:r w:rsidRPr="002D03D9">
        <w:rPr>
          <w:sz w:val="28"/>
          <w:szCs w:val="28"/>
        </w:rPr>
        <w:t>З</w:t>
      </w:r>
      <w:proofErr w:type="gramEnd"/>
      <w:r w:rsidRPr="002D03D9">
        <w:rPr>
          <w:sz w:val="28"/>
          <w:szCs w:val="28"/>
        </w:rPr>
        <w:t xml:space="preserve"> - завуч; Р - руководитель рабочей группы; ОР - ответственный разработчик единичного проекта.</w:t>
      </w:r>
    </w:p>
    <w:p w:rsidR="00FB0BAE" w:rsidRDefault="00FB0BAE" w:rsidP="002D03D9">
      <w:pPr>
        <w:pStyle w:val="11"/>
        <w:shd w:val="clear" w:color="auto" w:fill="auto"/>
        <w:spacing w:after="0" w:line="240" w:lineRule="auto"/>
        <w:ind w:left="100" w:right="100" w:firstLine="480"/>
        <w:jc w:val="both"/>
        <w:rPr>
          <w:sz w:val="28"/>
          <w:szCs w:val="28"/>
        </w:rPr>
      </w:pPr>
    </w:p>
    <w:p w:rsidR="00C32331" w:rsidRPr="002D03D9" w:rsidRDefault="00C32331" w:rsidP="002D03D9">
      <w:pPr>
        <w:pStyle w:val="11"/>
        <w:shd w:val="clear" w:color="auto" w:fill="auto"/>
        <w:spacing w:after="0" w:line="240" w:lineRule="auto"/>
        <w:ind w:left="100" w:right="100" w:firstLine="48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Контроль завершается анализом полученной информации и принятием решения. Анализ состояния работ целесообразно по</w:t>
      </w:r>
      <w:r w:rsidRPr="002D03D9">
        <w:rPr>
          <w:sz w:val="28"/>
          <w:szCs w:val="28"/>
        </w:rPr>
        <w:softHyphen/>
        <w:t>ручить руководителю рабочей группы.</w:t>
      </w:r>
    </w:p>
    <w:p w:rsidR="00C32331" w:rsidRPr="002D03D9" w:rsidRDefault="00C32331" w:rsidP="002D03D9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В случаях, когда все намеченные в плане реализации про</w:t>
      </w:r>
      <w:r w:rsidRPr="002D03D9">
        <w:rPr>
          <w:sz w:val="28"/>
          <w:szCs w:val="28"/>
        </w:rPr>
        <w:softHyphen/>
        <w:t>екта действия выполняются в срок и отсутствуют сигналы о</w:t>
      </w:r>
      <w:r w:rsidRPr="002D03D9">
        <w:rPr>
          <w:sz w:val="28"/>
          <w:szCs w:val="28"/>
        </w:rPr>
        <w:t xml:space="preserve"> </w:t>
      </w:r>
      <w:r w:rsidRPr="002D03D9">
        <w:rPr>
          <w:sz w:val="28"/>
          <w:szCs w:val="28"/>
        </w:rPr>
        <w:t>возможных сбоях в будущем, руководитель рабочей группы пе</w:t>
      </w:r>
      <w:r w:rsidRPr="002D03D9">
        <w:rPr>
          <w:sz w:val="28"/>
          <w:szCs w:val="28"/>
        </w:rPr>
        <w:softHyphen/>
        <w:t>риодически информирует Совет по введению ФГОС, педагоги</w:t>
      </w:r>
      <w:r w:rsidRPr="002D03D9">
        <w:rPr>
          <w:sz w:val="28"/>
          <w:szCs w:val="28"/>
        </w:rPr>
        <w:softHyphen/>
        <w:t>ческий совет и администрацию школы о ходе работ.</w:t>
      </w:r>
    </w:p>
    <w:p w:rsidR="00C32331" w:rsidRPr="002D03D9" w:rsidRDefault="00C32331" w:rsidP="002D03D9">
      <w:pPr>
        <w:pStyle w:val="11"/>
        <w:shd w:val="clear" w:color="auto" w:fill="auto"/>
        <w:spacing w:after="0" w:line="240" w:lineRule="auto"/>
        <w:ind w:left="20" w:right="20" w:firstLine="460"/>
        <w:jc w:val="both"/>
        <w:rPr>
          <w:sz w:val="28"/>
          <w:szCs w:val="28"/>
        </w:rPr>
      </w:pPr>
      <w:proofErr w:type="gramStart"/>
      <w:r w:rsidRPr="002D03D9">
        <w:rPr>
          <w:sz w:val="28"/>
          <w:szCs w:val="28"/>
        </w:rPr>
        <w:t>Если же в ходе контроля будут выявлены отклонения ре</w:t>
      </w:r>
      <w:r w:rsidRPr="002D03D9">
        <w:rPr>
          <w:sz w:val="28"/>
          <w:szCs w:val="28"/>
        </w:rPr>
        <w:softHyphen/>
        <w:t>ального хода работ от запланированного, то может быть приня</w:t>
      </w:r>
      <w:r w:rsidRPr="002D03D9">
        <w:rPr>
          <w:sz w:val="28"/>
          <w:szCs w:val="28"/>
        </w:rPr>
        <w:softHyphen/>
        <w:t>то решение об устранении этих отклонений или же о корректи</w:t>
      </w:r>
      <w:r w:rsidRPr="002D03D9">
        <w:rPr>
          <w:sz w:val="28"/>
          <w:szCs w:val="28"/>
        </w:rPr>
        <w:softHyphen/>
        <w:t>ровке самих планов.</w:t>
      </w:r>
      <w:proofErr w:type="gramEnd"/>
    </w:p>
    <w:p w:rsidR="00C32331" w:rsidRPr="002D03D9" w:rsidRDefault="00C32331" w:rsidP="002D03D9">
      <w:pPr>
        <w:pStyle w:val="11"/>
        <w:shd w:val="clear" w:color="auto" w:fill="auto"/>
        <w:spacing w:after="0" w:line="240" w:lineRule="auto"/>
        <w:ind w:left="20"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 xml:space="preserve">При разработке системы регулирования хода </w:t>
      </w:r>
      <w:proofErr w:type="gramStart"/>
      <w:r w:rsidRPr="002D03D9">
        <w:rPr>
          <w:sz w:val="28"/>
          <w:szCs w:val="28"/>
        </w:rPr>
        <w:t>работ</w:t>
      </w:r>
      <w:proofErr w:type="gramEnd"/>
      <w:r w:rsidRPr="002D03D9">
        <w:rPr>
          <w:sz w:val="28"/>
          <w:szCs w:val="28"/>
        </w:rPr>
        <w:t xml:space="preserve"> необхо</w:t>
      </w:r>
      <w:r w:rsidRPr="002D03D9">
        <w:rPr>
          <w:sz w:val="28"/>
          <w:szCs w:val="28"/>
        </w:rPr>
        <w:softHyphen/>
        <w:t xml:space="preserve">димо определить: кто и </w:t>
      </w:r>
      <w:proofErr w:type="gramStart"/>
      <w:r w:rsidRPr="002D03D9">
        <w:rPr>
          <w:sz w:val="28"/>
          <w:szCs w:val="28"/>
        </w:rPr>
        <w:t>какие</w:t>
      </w:r>
      <w:proofErr w:type="gramEnd"/>
      <w:r w:rsidRPr="002D03D9">
        <w:rPr>
          <w:sz w:val="28"/>
          <w:szCs w:val="28"/>
        </w:rPr>
        <w:t xml:space="preserve"> решения по результатам контроля может принимать (руководитель рабочей группы, Совет по вве</w:t>
      </w:r>
      <w:r w:rsidRPr="002D03D9">
        <w:rPr>
          <w:sz w:val="28"/>
          <w:szCs w:val="28"/>
        </w:rPr>
        <w:softHyphen/>
        <w:t>дению ФГОС или администрация школы).</w:t>
      </w:r>
    </w:p>
    <w:p w:rsidR="00C32331" w:rsidRPr="002D03D9" w:rsidRDefault="00C32331" w:rsidP="002D03D9">
      <w:pPr>
        <w:pStyle w:val="11"/>
        <w:shd w:val="clear" w:color="auto" w:fill="auto"/>
        <w:spacing w:after="0" w:line="240" w:lineRule="auto"/>
        <w:ind w:left="20"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Результаты 5 этапа. Результатом реализации запланиро</w:t>
      </w:r>
      <w:r w:rsidRPr="002D03D9">
        <w:rPr>
          <w:sz w:val="28"/>
          <w:szCs w:val="28"/>
        </w:rPr>
        <w:softHyphen/>
        <w:t>ванных изменений является модернизированная образователь</w:t>
      </w:r>
      <w:r w:rsidRPr="002D03D9">
        <w:rPr>
          <w:sz w:val="28"/>
          <w:szCs w:val="28"/>
        </w:rPr>
        <w:softHyphen/>
        <w:t>ная система основной ступени образовательного учреждения:</w:t>
      </w:r>
    </w:p>
    <w:p w:rsidR="00C32331" w:rsidRPr="002D03D9" w:rsidRDefault="00C32331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ind w:left="20" w:firstLine="460"/>
        <w:jc w:val="both"/>
        <w:rPr>
          <w:sz w:val="28"/>
          <w:szCs w:val="28"/>
        </w:rPr>
      </w:pPr>
      <w:proofErr w:type="gramStart"/>
      <w:r w:rsidRPr="002D03D9">
        <w:rPr>
          <w:sz w:val="28"/>
          <w:szCs w:val="28"/>
        </w:rPr>
        <w:t>соответствующая</w:t>
      </w:r>
      <w:proofErr w:type="gramEnd"/>
      <w:r w:rsidRPr="002D03D9">
        <w:rPr>
          <w:sz w:val="28"/>
          <w:szCs w:val="28"/>
        </w:rPr>
        <w:t xml:space="preserve"> новым ФГОС;</w:t>
      </w:r>
    </w:p>
    <w:p w:rsidR="00C32331" w:rsidRPr="002D03D9" w:rsidRDefault="00C32331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40" w:lineRule="auto"/>
        <w:ind w:left="20" w:right="20" w:firstLine="460"/>
        <w:jc w:val="both"/>
        <w:rPr>
          <w:sz w:val="28"/>
          <w:szCs w:val="28"/>
        </w:rPr>
      </w:pPr>
      <w:proofErr w:type="gramStart"/>
      <w:r w:rsidRPr="002D03D9">
        <w:rPr>
          <w:sz w:val="28"/>
          <w:szCs w:val="28"/>
        </w:rPr>
        <w:t>обеспечивающая</w:t>
      </w:r>
      <w:proofErr w:type="gramEnd"/>
      <w:r w:rsidRPr="002D03D9">
        <w:rPr>
          <w:sz w:val="28"/>
          <w:szCs w:val="28"/>
        </w:rPr>
        <w:t xml:space="preserve"> ожидаемые изменения в результатах образовательного процесса, по сравнению с ранее действующей системой.</w:t>
      </w:r>
    </w:p>
    <w:p w:rsidR="00FB0BAE" w:rsidRDefault="00FB0BAE" w:rsidP="002D03D9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bookmarkStart w:id="6" w:name="bookmark5"/>
    </w:p>
    <w:p w:rsidR="00C32331" w:rsidRDefault="00C32331" w:rsidP="002D03D9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2D03D9">
        <w:rPr>
          <w:sz w:val="28"/>
          <w:szCs w:val="28"/>
        </w:rPr>
        <w:t>Алгоритм действий по введению ФГОС ООО в образовательном учреждении</w:t>
      </w:r>
      <w:bookmarkEnd w:id="6"/>
    </w:p>
    <w:p w:rsidR="00FB0BAE" w:rsidRPr="002D03D9" w:rsidRDefault="00FB0BAE" w:rsidP="002D03D9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32331" w:rsidRPr="002D03D9" w:rsidRDefault="00C32331" w:rsidP="002D03D9">
      <w:pPr>
        <w:pStyle w:val="11"/>
        <w:shd w:val="clear" w:color="auto" w:fill="auto"/>
        <w:spacing w:after="0" w:line="240" w:lineRule="auto"/>
        <w:ind w:left="20"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Ниже представлена общая последовательность процедур, выполнение которых необходимо для обеспечения введения ФГОС в школе. Хотя на рисунке эта последовательность пред</w:t>
      </w:r>
      <w:r w:rsidRPr="002D03D9">
        <w:rPr>
          <w:sz w:val="28"/>
          <w:szCs w:val="28"/>
        </w:rPr>
        <w:softHyphen/>
        <w:t>ставлена как линейная, но в действительности после выполне</w:t>
      </w:r>
      <w:r w:rsidRPr="002D03D9">
        <w:rPr>
          <w:sz w:val="28"/>
          <w:szCs w:val="28"/>
        </w:rPr>
        <w:softHyphen/>
        <w:t>ния процедур № 11, 13, 14, а также в ходе выполнения процеду</w:t>
      </w:r>
      <w:r w:rsidRPr="002D03D9">
        <w:rPr>
          <w:sz w:val="28"/>
          <w:szCs w:val="28"/>
        </w:rPr>
        <w:softHyphen/>
        <w:t>ры № 16 возможно возвращение к каким-то ранее выполненным процедурам для корректировки полученных в них результатов. Кроме того на этапе анализа процедуры № 3-8 могут осуществ</w:t>
      </w:r>
      <w:r w:rsidRPr="002D03D9">
        <w:rPr>
          <w:sz w:val="28"/>
          <w:szCs w:val="28"/>
        </w:rPr>
        <w:softHyphen/>
        <w:t>ляться не строго последовательно, а параллельно, в зависимости от численности рабочей группы и потенциала ее участников.</w:t>
      </w:r>
    </w:p>
    <w:p w:rsidR="00C32331" w:rsidRPr="002D03D9" w:rsidRDefault="00C32331" w:rsidP="002D03D9">
      <w:pPr>
        <w:pStyle w:val="11"/>
        <w:shd w:val="clear" w:color="auto" w:fill="auto"/>
        <w:spacing w:after="0" w:line="240" w:lineRule="auto"/>
        <w:ind w:left="20" w:right="20"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Результатом всей этой кропотливой работы будет ГО</w:t>
      </w:r>
      <w:r w:rsidRPr="002D03D9">
        <w:rPr>
          <w:sz w:val="28"/>
          <w:szCs w:val="28"/>
        </w:rPr>
        <w:softHyphen/>
        <w:t>ТОВНОСТЬ ОБРАЗОВАТЕЛЬНОГО УЧРЕЖДЕНИЯ К ВВЕДЕНИЮ ФГОС, которую можно оценить по следующим критериям:</w:t>
      </w:r>
    </w:p>
    <w:p w:rsidR="00C32331" w:rsidRPr="002D03D9" w:rsidRDefault="00C32331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39"/>
        </w:tabs>
        <w:spacing w:after="0" w:line="240" w:lineRule="auto"/>
        <w:ind w:left="20" w:firstLine="460"/>
        <w:jc w:val="both"/>
        <w:rPr>
          <w:sz w:val="28"/>
          <w:szCs w:val="28"/>
        </w:rPr>
      </w:pPr>
      <w:proofErr w:type="gramStart"/>
      <w:r w:rsidRPr="002D03D9">
        <w:rPr>
          <w:sz w:val="28"/>
          <w:szCs w:val="28"/>
        </w:rPr>
        <w:t>разработана</w:t>
      </w:r>
      <w:proofErr w:type="gramEnd"/>
      <w:r w:rsidRPr="002D03D9">
        <w:rPr>
          <w:sz w:val="28"/>
          <w:szCs w:val="28"/>
        </w:rPr>
        <w:t xml:space="preserve"> и утверждена ООП ООО ОУ;</w:t>
      </w:r>
    </w:p>
    <w:p w:rsidR="00C32331" w:rsidRPr="002D03D9" w:rsidRDefault="00C32331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нормативная база ОУ приведена в соответствие с требо</w:t>
      </w:r>
      <w:r w:rsidRPr="002D03D9">
        <w:rPr>
          <w:sz w:val="28"/>
          <w:szCs w:val="28"/>
        </w:rPr>
        <w:softHyphen/>
        <w:t>ваниями ФГОС;</w:t>
      </w:r>
    </w:p>
    <w:p w:rsidR="00C32331" w:rsidRPr="002D03D9" w:rsidRDefault="00C32331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приведены в соответствие с требованиями ФГОС ООО и новыми тарифно-</w:t>
      </w:r>
      <w:r w:rsidRPr="002D03D9">
        <w:rPr>
          <w:sz w:val="28"/>
          <w:szCs w:val="28"/>
        </w:rPr>
        <w:lastRenderedPageBreak/>
        <w:t>квалификационными характеристиками долж</w:t>
      </w:r>
      <w:r w:rsidRPr="002D03D9">
        <w:rPr>
          <w:sz w:val="28"/>
          <w:szCs w:val="28"/>
        </w:rPr>
        <w:softHyphen/>
        <w:t>ностные инструкции работников ОУ;</w:t>
      </w:r>
    </w:p>
    <w:p w:rsidR="00C32331" w:rsidRPr="002D03D9" w:rsidRDefault="00C32331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определен список учебников и учебных пособий, ис</w:t>
      </w:r>
      <w:r w:rsidRPr="002D03D9">
        <w:rPr>
          <w:sz w:val="28"/>
          <w:szCs w:val="28"/>
        </w:rPr>
        <w:softHyphen/>
        <w:t>пользуемых в образовательном процессе в соответствии с ФГОС ООО;</w:t>
      </w:r>
    </w:p>
    <w:p w:rsidR="00C32331" w:rsidRPr="002D03D9" w:rsidRDefault="00C32331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разработаны локальные акты, регламентирующие уста</w:t>
      </w:r>
      <w:r w:rsidRPr="002D03D9">
        <w:rPr>
          <w:sz w:val="28"/>
          <w:szCs w:val="28"/>
        </w:rPr>
        <w:softHyphen/>
        <w:t xml:space="preserve">новление заработной платы работников ОУ, в </w:t>
      </w:r>
      <w:proofErr w:type="spellStart"/>
      <w:r w:rsidRPr="002D03D9">
        <w:rPr>
          <w:sz w:val="28"/>
          <w:szCs w:val="28"/>
        </w:rPr>
        <w:t>т.ч</w:t>
      </w:r>
      <w:proofErr w:type="spellEnd"/>
      <w:r w:rsidRPr="002D03D9">
        <w:rPr>
          <w:sz w:val="28"/>
          <w:szCs w:val="28"/>
        </w:rPr>
        <w:t>. стимулирую</w:t>
      </w:r>
      <w:r w:rsidRPr="002D03D9">
        <w:rPr>
          <w:sz w:val="28"/>
          <w:szCs w:val="28"/>
        </w:rPr>
        <w:softHyphen/>
        <w:t>щих надбавок и доплат, порядка и размеров премирования в со</w:t>
      </w:r>
      <w:r w:rsidRPr="002D03D9">
        <w:rPr>
          <w:sz w:val="28"/>
          <w:szCs w:val="28"/>
        </w:rPr>
        <w:softHyphen/>
        <w:t>ответствии с НСОТ;</w:t>
      </w:r>
    </w:p>
    <w:p w:rsidR="00C32331" w:rsidRPr="002D03D9" w:rsidRDefault="00C32331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определена оптимальная для реализации модель органи</w:t>
      </w:r>
      <w:r w:rsidRPr="002D03D9">
        <w:rPr>
          <w:sz w:val="28"/>
          <w:szCs w:val="28"/>
        </w:rPr>
        <w:softHyphen/>
        <w:t>зации образовательного процесса, обеспечивающая организа</w:t>
      </w:r>
      <w:r w:rsidRPr="002D03D9">
        <w:rPr>
          <w:sz w:val="28"/>
          <w:szCs w:val="28"/>
        </w:rPr>
        <w:softHyphen/>
        <w:t>цию внеурочной деятельности обучающихся (напр., модель взаимодействия с учреждениям</w:t>
      </w:r>
      <w:proofErr w:type="gramStart"/>
      <w:r w:rsidRPr="002D03D9">
        <w:rPr>
          <w:sz w:val="28"/>
          <w:szCs w:val="28"/>
        </w:rPr>
        <w:t>и(</w:t>
      </w:r>
      <w:proofErr w:type="gramEnd"/>
      <w:r w:rsidRPr="002D03D9">
        <w:rPr>
          <w:sz w:val="28"/>
          <w:szCs w:val="28"/>
        </w:rPr>
        <w:t>ем) дополнительного образо</w:t>
      </w:r>
      <w:r w:rsidRPr="002D03D9">
        <w:rPr>
          <w:sz w:val="28"/>
          <w:szCs w:val="28"/>
        </w:rPr>
        <w:softHyphen/>
        <w:t>вания детей);</w:t>
      </w:r>
    </w:p>
    <w:p w:rsidR="00C32331" w:rsidRPr="002D03D9" w:rsidRDefault="00C32331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разработан план методической работы, обеспечивающий сопровождение введения ФГОС;</w:t>
      </w:r>
    </w:p>
    <w:p w:rsidR="00C32331" w:rsidRPr="002D03D9" w:rsidRDefault="00C32331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- осуществлено повышение квалификации всех учителей основной ступени (возможно поэтапно по мере введения ФГОС ООО);</w:t>
      </w:r>
    </w:p>
    <w:p w:rsidR="00C32331" w:rsidRPr="002D03D9" w:rsidRDefault="00C32331" w:rsidP="002D03D9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2D03D9">
        <w:rPr>
          <w:sz w:val="28"/>
          <w:szCs w:val="28"/>
        </w:rPr>
        <w:t>обеспечены кадровые, финансовые, материально</w:t>
      </w:r>
      <w:r w:rsidR="00FB0BAE">
        <w:rPr>
          <w:sz w:val="28"/>
          <w:szCs w:val="28"/>
        </w:rPr>
        <w:t>-</w:t>
      </w:r>
      <w:r w:rsidRPr="002D03D9">
        <w:rPr>
          <w:sz w:val="28"/>
          <w:szCs w:val="28"/>
        </w:rPr>
        <w:softHyphen/>
        <w:t>технические и иные условия реализации ООП ООО в соответст</w:t>
      </w:r>
      <w:r w:rsidRPr="002D03D9">
        <w:rPr>
          <w:sz w:val="28"/>
          <w:szCs w:val="28"/>
        </w:rPr>
        <w:softHyphen/>
        <w:t>вии с требованиями ФГОС.</w:t>
      </w:r>
    </w:p>
    <w:p w:rsidR="002853E9" w:rsidRDefault="002D03D9" w:rsidP="002D03D9">
      <w:pPr>
        <w:spacing w:after="0" w:line="240" w:lineRule="auto"/>
        <w:rPr>
          <w:color w:val="000000"/>
          <w:sz w:val="28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 wp14:anchorId="5A2AA6F5" wp14:editId="3153E8BC">
            <wp:extent cx="5716552" cy="5849581"/>
            <wp:effectExtent l="0" t="9208" r="8573" b="8572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6552" cy="584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3E9" w:rsidSect="002D03D9">
      <w:footerReference w:type="default" r:id="rId11"/>
      <w:pgSz w:w="11906" w:h="16838"/>
      <w:pgMar w:top="1134" w:right="42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DF" w:rsidRDefault="00C56DDF" w:rsidP="002809F0">
      <w:pPr>
        <w:spacing w:after="0" w:line="240" w:lineRule="auto"/>
      </w:pPr>
      <w:r>
        <w:separator/>
      </w:r>
    </w:p>
  </w:endnote>
  <w:endnote w:type="continuationSeparator" w:id="0">
    <w:p w:rsidR="00C56DDF" w:rsidRDefault="00C56DDF" w:rsidP="0028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338049"/>
      <w:docPartObj>
        <w:docPartGallery w:val="Page Numbers (Bottom of Page)"/>
        <w:docPartUnique/>
      </w:docPartObj>
    </w:sdtPr>
    <w:sdtContent>
      <w:p w:rsidR="002809F0" w:rsidRDefault="002809F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28D">
          <w:rPr>
            <w:noProof/>
          </w:rPr>
          <w:t>14</w:t>
        </w:r>
        <w:r>
          <w:fldChar w:fldCharType="end"/>
        </w:r>
      </w:p>
    </w:sdtContent>
  </w:sdt>
  <w:p w:rsidR="002809F0" w:rsidRDefault="002809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DF" w:rsidRDefault="00C56DDF" w:rsidP="002809F0">
      <w:pPr>
        <w:spacing w:after="0" w:line="240" w:lineRule="auto"/>
      </w:pPr>
      <w:r>
        <w:separator/>
      </w:r>
    </w:p>
  </w:footnote>
  <w:footnote w:type="continuationSeparator" w:id="0">
    <w:p w:rsidR="00C56DDF" w:rsidRDefault="00C56DDF" w:rsidP="0028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3CF"/>
    <w:multiLevelType w:val="multilevel"/>
    <w:tmpl w:val="D0FA8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E2178"/>
    <w:multiLevelType w:val="multilevel"/>
    <w:tmpl w:val="654CA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FC1F8C"/>
    <w:multiLevelType w:val="multilevel"/>
    <w:tmpl w:val="F74E1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E9"/>
    <w:rsid w:val="000D4239"/>
    <w:rsid w:val="001A23F4"/>
    <w:rsid w:val="002809F0"/>
    <w:rsid w:val="002853E9"/>
    <w:rsid w:val="002B6C5B"/>
    <w:rsid w:val="002D03D9"/>
    <w:rsid w:val="00361886"/>
    <w:rsid w:val="005919F6"/>
    <w:rsid w:val="00654BAD"/>
    <w:rsid w:val="00751925"/>
    <w:rsid w:val="008B128D"/>
    <w:rsid w:val="00A21272"/>
    <w:rsid w:val="00A25973"/>
    <w:rsid w:val="00A5233C"/>
    <w:rsid w:val="00B92186"/>
    <w:rsid w:val="00C32331"/>
    <w:rsid w:val="00C56DDF"/>
    <w:rsid w:val="00E81EC7"/>
    <w:rsid w:val="00E944D7"/>
    <w:rsid w:val="00F94AEF"/>
    <w:rsid w:val="00F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53E9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2853E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853E9"/>
    <w:pPr>
      <w:widowControl w:val="0"/>
      <w:shd w:val="clear" w:color="auto" w:fill="FFFFFF"/>
      <w:spacing w:before="3240" w:after="120" w:line="61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20">
    <w:name w:val="Заголовок №2"/>
    <w:basedOn w:val="a"/>
    <w:link w:val="2"/>
    <w:rsid w:val="002853E9"/>
    <w:pPr>
      <w:widowControl w:val="0"/>
      <w:shd w:val="clear" w:color="auto" w:fill="FFFFFF"/>
      <w:spacing w:before="120" w:after="28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11"/>
    <w:rsid w:val="00285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2853E9"/>
    <w:pPr>
      <w:widowControl w:val="0"/>
      <w:shd w:val="clear" w:color="auto" w:fill="FFFFFF"/>
      <w:spacing w:after="324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Колонтитул (2)_"/>
    <w:basedOn w:val="a0"/>
    <w:link w:val="22"/>
    <w:rsid w:val="002853E9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2853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5">
    <w:name w:val="Основной текст (5)_"/>
    <w:basedOn w:val="a0"/>
    <w:link w:val="50"/>
    <w:rsid w:val="00B9218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2186"/>
    <w:pPr>
      <w:widowControl w:val="0"/>
      <w:shd w:val="clear" w:color="auto" w:fill="FFFFFF"/>
      <w:spacing w:before="420"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0pt">
    <w:name w:val="Основной текст + Курсив;Интервал 0 pt"/>
    <w:basedOn w:val="a3"/>
    <w:rsid w:val="00B92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Колонтитул_"/>
    <w:basedOn w:val="a0"/>
    <w:link w:val="a5"/>
    <w:rsid w:val="00B92186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  <w:lang w:val="en-US"/>
    </w:rPr>
  </w:style>
  <w:style w:type="paragraph" w:customStyle="1" w:styleId="a5">
    <w:name w:val="Колонтитул"/>
    <w:basedOn w:val="a"/>
    <w:link w:val="a4"/>
    <w:rsid w:val="00B921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16"/>
      <w:szCs w:val="16"/>
      <w:lang w:val="en-US"/>
    </w:rPr>
  </w:style>
  <w:style w:type="character" w:customStyle="1" w:styleId="6">
    <w:name w:val="Основной текст (6)_"/>
    <w:basedOn w:val="a0"/>
    <w:link w:val="60"/>
    <w:rsid w:val="005919F6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19F6"/>
    <w:pPr>
      <w:widowControl w:val="0"/>
      <w:shd w:val="clear" w:color="auto" w:fill="FFFFFF"/>
      <w:spacing w:after="120" w:line="250" w:lineRule="exact"/>
      <w:jc w:val="center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3">
    <w:name w:val="Заголовок №3_"/>
    <w:basedOn w:val="a0"/>
    <w:link w:val="30"/>
    <w:rsid w:val="005919F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5919F6"/>
    <w:pPr>
      <w:widowControl w:val="0"/>
      <w:shd w:val="clear" w:color="auto" w:fill="FFFFFF"/>
      <w:spacing w:before="480" w:after="18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31">
    <w:name w:val="Колонтитул (3)_"/>
    <w:basedOn w:val="a0"/>
    <w:link w:val="32"/>
    <w:rsid w:val="005919F6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32">
    <w:name w:val="Колонтитул (3)"/>
    <w:basedOn w:val="a"/>
    <w:link w:val="31"/>
    <w:rsid w:val="005919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a6">
    <w:name w:val="Подпись к таблице_"/>
    <w:basedOn w:val="a0"/>
    <w:link w:val="a7"/>
    <w:rsid w:val="005919F6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919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2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3D9"/>
    <w:rPr>
      <w:rFonts w:ascii="Tahoma" w:hAnsi="Tahoma" w:cs="Tahoma"/>
      <w:sz w:val="16"/>
      <w:szCs w:val="16"/>
    </w:rPr>
  </w:style>
  <w:style w:type="character" w:customStyle="1" w:styleId="33">
    <w:name w:val="Основной текст (3)_"/>
    <w:basedOn w:val="a0"/>
    <w:link w:val="34"/>
    <w:rsid w:val="002809F0"/>
    <w:rPr>
      <w:rFonts w:ascii="Times New Roman" w:eastAsia="Times New Roman" w:hAnsi="Times New Roman" w:cs="Times New Roman"/>
      <w:i/>
      <w:iCs/>
      <w:spacing w:val="-1"/>
      <w:sz w:val="16"/>
      <w:szCs w:val="16"/>
      <w:shd w:val="clear" w:color="auto" w:fill="FFFFFF"/>
      <w:lang w:val="en-US"/>
    </w:rPr>
  </w:style>
  <w:style w:type="character" w:customStyle="1" w:styleId="35">
    <w:name w:val="Оглавление 3 Знак"/>
    <w:basedOn w:val="a0"/>
    <w:link w:val="36"/>
    <w:rsid w:val="002809F0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809F0"/>
    <w:pPr>
      <w:widowControl w:val="0"/>
      <w:shd w:val="clear" w:color="auto" w:fill="FFFFFF"/>
      <w:spacing w:after="1080" w:line="0" w:lineRule="atLeast"/>
      <w:ind w:firstLine="460"/>
      <w:jc w:val="both"/>
    </w:pPr>
    <w:rPr>
      <w:rFonts w:ascii="Times New Roman" w:eastAsia="Times New Roman" w:hAnsi="Times New Roman" w:cs="Times New Roman"/>
      <w:i/>
      <w:iCs/>
      <w:spacing w:val="-1"/>
      <w:sz w:val="16"/>
      <w:szCs w:val="16"/>
      <w:lang w:val="en-US"/>
    </w:rPr>
  </w:style>
  <w:style w:type="paragraph" w:styleId="36">
    <w:name w:val="toc 3"/>
    <w:basedOn w:val="a"/>
    <w:link w:val="35"/>
    <w:autoRedefine/>
    <w:rsid w:val="002809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28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09F0"/>
  </w:style>
  <w:style w:type="paragraph" w:styleId="ac">
    <w:name w:val="footer"/>
    <w:basedOn w:val="a"/>
    <w:link w:val="ad"/>
    <w:uiPriority w:val="99"/>
    <w:unhideWhenUsed/>
    <w:rsid w:val="0028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0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53E9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2853E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853E9"/>
    <w:pPr>
      <w:widowControl w:val="0"/>
      <w:shd w:val="clear" w:color="auto" w:fill="FFFFFF"/>
      <w:spacing w:before="3240" w:after="120" w:line="61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20">
    <w:name w:val="Заголовок №2"/>
    <w:basedOn w:val="a"/>
    <w:link w:val="2"/>
    <w:rsid w:val="002853E9"/>
    <w:pPr>
      <w:widowControl w:val="0"/>
      <w:shd w:val="clear" w:color="auto" w:fill="FFFFFF"/>
      <w:spacing w:before="120" w:after="28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11"/>
    <w:rsid w:val="00285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2853E9"/>
    <w:pPr>
      <w:widowControl w:val="0"/>
      <w:shd w:val="clear" w:color="auto" w:fill="FFFFFF"/>
      <w:spacing w:after="324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Колонтитул (2)_"/>
    <w:basedOn w:val="a0"/>
    <w:link w:val="22"/>
    <w:rsid w:val="002853E9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2853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5">
    <w:name w:val="Основной текст (5)_"/>
    <w:basedOn w:val="a0"/>
    <w:link w:val="50"/>
    <w:rsid w:val="00B9218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2186"/>
    <w:pPr>
      <w:widowControl w:val="0"/>
      <w:shd w:val="clear" w:color="auto" w:fill="FFFFFF"/>
      <w:spacing w:before="420"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0pt">
    <w:name w:val="Основной текст + Курсив;Интервал 0 pt"/>
    <w:basedOn w:val="a3"/>
    <w:rsid w:val="00B92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Колонтитул_"/>
    <w:basedOn w:val="a0"/>
    <w:link w:val="a5"/>
    <w:rsid w:val="00B92186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  <w:lang w:val="en-US"/>
    </w:rPr>
  </w:style>
  <w:style w:type="paragraph" w:customStyle="1" w:styleId="a5">
    <w:name w:val="Колонтитул"/>
    <w:basedOn w:val="a"/>
    <w:link w:val="a4"/>
    <w:rsid w:val="00B921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16"/>
      <w:szCs w:val="16"/>
      <w:lang w:val="en-US"/>
    </w:rPr>
  </w:style>
  <w:style w:type="character" w:customStyle="1" w:styleId="6">
    <w:name w:val="Основной текст (6)_"/>
    <w:basedOn w:val="a0"/>
    <w:link w:val="60"/>
    <w:rsid w:val="005919F6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19F6"/>
    <w:pPr>
      <w:widowControl w:val="0"/>
      <w:shd w:val="clear" w:color="auto" w:fill="FFFFFF"/>
      <w:spacing w:after="120" w:line="250" w:lineRule="exact"/>
      <w:jc w:val="center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3">
    <w:name w:val="Заголовок №3_"/>
    <w:basedOn w:val="a0"/>
    <w:link w:val="30"/>
    <w:rsid w:val="005919F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5919F6"/>
    <w:pPr>
      <w:widowControl w:val="0"/>
      <w:shd w:val="clear" w:color="auto" w:fill="FFFFFF"/>
      <w:spacing w:before="480" w:after="18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31">
    <w:name w:val="Колонтитул (3)_"/>
    <w:basedOn w:val="a0"/>
    <w:link w:val="32"/>
    <w:rsid w:val="005919F6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32">
    <w:name w:val="Колонтитул (3)"/>
    <w:basedOn w:val="a"/>
    <w:link w:val="31"/>
    <w:rsid w:val="005919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a6">
    <w:name w:val="Подпись к таблице_"/>
    <w:basedOn w:val="a0"/>
    <w:link w:val="a7"/>
    <w:rsid w:val="005919F6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919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2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3D9"/>
    <w:rPr>
      <w:rFonts w:ascii="Tahoma" w:hAnsi="Tahoma" w:cs="Tahoma"/>
      <w:sz w:val="16"/>
      <w:szCs w:val="16"/>
    </w:rPr>
  </w:style>
  <w:style w:type="character" w:customStyle="1" w:styleId="33">
    <w:name w:val="Основной текст (3)_"/>
    <w:basedOn w:val="a0"/>
    <w:link w:val="34"/>
    <w:rsid w:val="002809F0"/>
    <w:rPr>
      <w:rFonts w:ascii="Times New Roman" w:eastAsia="Times New Roman" w:hAnsi="Times New Roman" w:cs="Times New Roman"/>
      <w:i/>
      <w:iCs/>
      <w:spacing w:val="-1"/>
      <w:sz w:val="16"/>
      <w:szCs w:val="16"/>
      <w:shd w:val="clear" w:color="auto" w:fill="FFFFFF"/>
      <w:lang w:val="en-US"/>
    </w:rPr>
  </w:style>
  <w:style w:type="character" w:customStyle="1" w:styleId="35">
    <w:name w:val="Оглавление 3 Знак"/>
    <w:basedOn w:val="a0"/>
    <w:link w:val="36"/>
    <w:rsid w:val="002809F0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809F0"/>
    <w:pPr>
      <w:widowControl w:val="0"/>
      <w:shd w:val="clear" w:color="auto" w:fill="FFFFFF"/>
      <w:spacing w:after="1080" w:line="0" w:lineRule="atLeast"/>
      <w:ind w:firstLine="460"/>
      <w:jc w:val="both"/>
    </w:pPr>
    <w:rPr>
      <w:rFonts w:ascii="Times New Roman" w:eastAsia="Times New Roman" w:hAnsi="Times New Roman" w:cs="Times New Roman"/>
      <w:i/>
      <w:iCs/>
      <w:spacing w:val="-1"/>
      <w:sz w:val="16"/>
      <w:szCs w:val="16"/>
      <w:lang w:val="en-US"/>
    </w:rPr>
  </w:style>
  <w:style w:type="paragraph" w:styleId="36">
    <w:name w:val="toc 3"/>
    <w:basedOn w:val="a"/>
    <w:link w:val="35"/>
    <w:autoRedefine/>
    <w:rsid w:val="002809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28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09F0"/>
  </w:style>
  <w:style w:type="paragraph" w:styleId="ac">
    <w:name w:val="footer"/>
    <w:basedOn w:val="a"/>
    <w:link w:val="ad"/>
    <w:uiPriority w:val="99"/>
    <w:unhideWhenUsed/>
    <w:rsid w:val="0028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2B29-D837-4BE6-9A0C-6BA3D95D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</Pages>
  <Words>7803</Words>
  <Characters>44478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PC_55</dc:creator>
  <cp:keywords/>
  <dc:description/>
  <cp:lastModifiedBy>PC_55</cp:lastModifiedBy>
  <cp:revision>13</cp:revision>
  <cp:lastPrinted>2015-06-25T07:14:00Z</cp:lastPrinted>
  <dcterms:created xsi:type="dcterms:W3CDTF">2015-06-25T05:52:00Z</dcterms:created>
  <dcterms:modified xsi:type="dcterms:W3CDTF">2015-06-25T07:15:00Z</dcterms:modified>
</cp:coreProperties>
</file>